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4C49" w14:textId="77777777" w:rsidR="00444BE9" w:rsidRPr="00E615BD" w:rsidRDefault="00444BE9" w:rsidP="00444BE9">
      <w:pPr>
        <w:jc w:val="both"/>
      </w:pPr>
    </w:p>
    <w:p w14:paraId="5739677B" w14:textId="77777777" w:rsidR="00444BE9" w:rsidRDefault="00444BE9" w:rsidP="00444BE9">
      <w:pPr>
        <w:rPr>
          <w:b/>
        </w:rPr>
      </w:pPr>
    </w:p>
    <w:p w14:paraId="5043C727" w14:textId="579979D9" w:rsidR="00444BE9" w:rsidRPr="002F2F4B" w:rsidRDefault="00444BE9" w:rsidP="002F2F4B">
      <w:pPr>
        <w:rPr>
          <w:b/>
        </w:rPr>
      </w:pPr>
      <w:r w:rsidRPr="002F2F4B">
        <w:rPr>
          <w:b/>
        </w:rPr>
        <w:t xml:space="preserve">Załącznik nr 1 </w:t>
      </w:r>
    </w:p>
    <w:p w14:paraId="533C0B78" w14:textId="77777777" w:rsidR="00444BE9" w:rsidRDefault="00444BE9" w:rsidP="00444BE9">
      <w:pPr>
        <w:rPr>
          <w:b/>
        </w:rPr>
      </w:pPr>
    </w:p>
    <w:p w14:paraId="20979190" w14:textId="77777777" w:rsidR="002F2F4B" w:rsidRDefault="002F2F4B" w:rsidP="0021701F">
      <w:pPr>
        <w:pStyle w:val="Tytu"/>
        <w:jc w:val="center"/>
      </w:pPr>
    </w:p>
    <w:p w14:paraId="398177B1" w14:textId="77777777" w:rsidR="002F2F4B" w:rsidRDefault="002F2F4B" w:rsidP="0021701F">
      <w:pPr>
        <w:pStyle w:val="Tytu"/>
        <w:jc w:val="center"/>
      </w:pPr>
    </w:p>
    <w:p w14:paraId="5640F8D1" w14:textId="77777777" w:rsidR="002F2F4B" w:rsidRDefault="002F2F4B" w:rsidP="0021701F">
      <w:pPr>
        <w:pStyle w:val="Tytu"/>
        <w:jc w:val="center"/>
      </w:pPr>
    </w:p>
    <w:p w14:paraId="421CB795" w14:textId="77777777" w:rsidR="002F2F4B" w:rsidRDefault="002F2F4B" w:rsidP="0021701F">
      <w:pPr>
        <w:pStyle w:val="Tytu"/>
        <w:jc w:val="center"/>
      </w:pPr>
    </w:p>
    <w:p w14:paraId="512927FA" w14:textId="77777777" w:rsidR="002F2F4B" w:rsidRDefault="002F2F4B" w:rsidP="0021701F">
      <w:pPr>
        <w:pStyle w:val="Tytu"/>
        <w:jc w:val="center"/>
      </w:pPr>
    </w:p>
    <w:p w14:paraId="28C98FAC" w14:textId="77777777" w:rsidR="002F2F4B" w:rsidRDefault="002F2F4B" w:rsidP="0021701F">
      <w:pPr>
        <w:pStyle w:val="Tytu"/>
        <w:jc w:val="center"/>
      </w:pPr>
    </w:p>
    <w:p w14:paraId="4190CE70" w14:textId="32EF7E35" w:rsidR="00444BE9" w:rsidRDefault="0021701F" w:rsidP="0021701F">
      <w:pPr>
        <w:pStyle w:val="Tytu"/>
        <w:jc w:val="center"/>
      </w:pPr>
      <w:r>
        <w:t>O</w:t>
      </w:r>
      <w:r w:rsidR="00444BE9" w:rsidRPr="00E615BD">
        <w:t>pis przedmiotu zamówienia</w:t>
      </w:r>
    </w:p>
    <w:p w14:paraId="6B4C8257" w14:textId="77777777" w:rsidR="00444BE9" w:rsidRDefault="00444BE9" w:rsidP="00444BE9">
      <w:pPr>
        <w:rPr>
          <w:b/>
        </w:rPr>
      </w:pPr>
    </w:p>
    <w:p w14:paraId="713133C5" w14:textId="77777777" w:rsidR="00444BE9" w:rsidRPr="00E615BD" w:rsidRDefault="00444BE9" w:rsidP="00444BE9">
      <w:pPr>
        <w:rPr>
          <w:b/>
        </w:rPr>
      </w:pPr>
    </w:p>
    <w:p w14:paraId="0999CCAF" w14:textId="2C003ACE" w:rsidR="0086411D" w:rsidRDefault="0086411D" w:rsidP="0086411D">
      <w:pPr>
        <w:jc w:val="center"/>
        <w:rPr>
          <w:b/>
          <w:sz w:val="42"/>
        </w:rPr>
      </w:pPr>
      <w:r w:rsidRPr="001F58BA">
        <w:rPr>
          <w:b/>
          <w:sz w:val="42"/>
        </w:rPr>
        <w:t>Ogłoszenie o zamówieniu</w:t>
      </w:r>
    </w:p>
    <w:p w14:paraId="6C4E08AC" w14:textId="77777777" w:rsidR="0086411D" w:rsidRPr="001F58BA" w:rsidRDefault="0086411D" w:rsidP="0086411D">
      <w:pPr>
        <w:jc w:val="center"/>
        <w:rPr>
          <w:b/>
          <w:sz w:val="42"/>
        </w:rPr>
      </w:pPr>
      <w:r w:rsidRPr="001F58BA">
        <w:rPr>
          <w:b/>
          <w:sz w:val="42"/>
        </w:rPr>
        <w:t>nr 1/Walter/KT</w:t>
      </w:r>
    </w:p>
    <w:p w14:paraId="08AFAA0B" w14:textId="77777777" w:rsidR="0086411D" w:rsidRDefault="0086411D" w:rsidP="0086411D">
      <w:pPr>
        <w:jc w:val="center"/>
        <w:rPr>
          <w:b/>
        </w:rPr>
      </w:pPr>
    </w:p>
    <w:p w14:paraId="561B2FB4" w14:textId="77777777" w:rsidR="0086411D" w:rsidRDefault="0086411D" w:rsidP="0086411D">
      <w:pPr>
        <w:jc w:val="center"/>
        <w:rPr>
          <w:b/>
        </w:rPr>
      </w:pPr>
    </w:p>
    <w:p w14:paraId="6C01DFB5" w14:textId="77777777" w:rsidR="0086411D" w:rsidRDefault="0086411D" w:rsidP="0086411D">
      <w:pPr>
        <w:jc w:val="center"/>
        <w:rPr>
          <w:b/>
        </w:rPr>
      </w:pPr>
    </w:p>
    <w:p w14:paraId="1EF0225C" w14:textId="77777777" w:rsidR="0086411D" w:rsidRDefault="0086411D" w:rsidP="0086411D">
      <w:pPr>
        <w:jc w:val="center"/>
        <w:rPr>
          <w:b/>
        </w:rPr>
      </w:pPr>
      <w:r>
        <w:rPr>
          <w:b/>
        </w:rPr>
        <w:t>z dnia 3 lipca 2017r.</w:t>
      </w:r>
    </w:p>
    <w:p w14:paraId="7D62E3C8" w14:textId="1FDCC0B6" w:rsidR="0086411D" w:rsidRDefault="0086411D">
      <w:pPr>
        <w:rPr>
          <w:b/>
        </w:rPr>
      </w:pPr>
      <w:r>
        <w:rPr>
          <w:b/>
        </w:rPr>
        <w:br w:type="page"/>
      </w:r>
    </w:p>
    <w:p w14:paraId="72D9D1B8" w14:textId="77777777" w:rsidR="0086411D" w:rsidRDefault="0086411D" w:rsidP="0086411D">
      <w:pPr>
        <w:jc w:val="center"/>
        <w:rPr>
          <w:b/>
        </w:rPr>
      </w:pPr>
    </w:p>
    <w:p w14:paraId="0866963A" w14:textId="77777777" w:rsidR="002F2F4B" w:rsidRDefault="002F2F4B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</w:p>
    <w:sdt>
      <w:sdtPr>
        <w:id w:val="12836125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4961D6" w14:textId="77777777" w:rsidR="002F2F4B" w:rsidRPr="002F2F4B" w:rsidRDefault="002F2F4B" w:rsidP="002F2F4B"/>
        <w:p w14:paraId="5EE81DCF" w14:textId="5433BF94" w:rsidR="002F2F4B" w:rsidRDefault="002F2F4B">
          <w:pPr>
            <w:pStyle w:val="Nagwekspisutreci"/>
          </w:pPr>
          <w:r>
            <w:t>Spis treści</w:t>
          </w:r>
        </w:p>
        <w:p w14:paraId="6BE8F649" w14:textId="6049FBA4" w:rsidR="008F388F" w:rsidRDefault="002F2F4B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886172" w:history="1">
            <w:r w:rsidR="008F388F" w:rsidRPr="00C23B9F">
              <w:rPr>
                <w:rStyle w:val="Hipercze"/>
                <w:noProof/>
              </w:rPr>
              <w:t>2</w:t>
            </w:r>
            <w:r w:rsidR="008F388F">
              <w:rPr>
                <w:noProof/>
                <w:lang w:eastAsia="pl-PL"/>
              </w:rPr>
              <w:tab/>
            </w:r>
            <w:r w:rsidR="008F388F" w:rsidRPr="00C23B9F">
              <w:rPr>
                <w:rStyle w:val="Hipercze"/>
                <w:noProof/>
              </w:rPr>
              <w:t>Wymagania ogólne</w:t>
            </w:r>
            <w:r w:rsidR="008F388F">
              <w:rPr>
                <w:noProof/>
                <w:webHidden/>
              </w:rPr>
              <w:tab/>
            </w:r>
            <w:r w:rsidR="008F388F">
              <w:rPr>
                <w:noProof/>
                <w:webHidden/>
              </w:rPr>
              <w:fldChar w:fldCharType="begin"/>
            </w:r>
            <w:r w:rsidR="008F388F">
              <w:rPr>
                <w:noProof/>
                <w:webHidden/>
              </w:rPr>
              <w:instrText xml:space="preserve"> PAGEREF _Toc486886172 \h </w:instrText>
            </w:r>
            <w:r w:rsidR="008F388F">
              <w:rPr>
                <w:noProof/>
                <w:webHidden/>
              </w:rPr>
            </w:r>
            <w:r w:rsidR="008F388F">
              <w:rPr>
                <w:noProof/>
                <w:webHidden/>
              </w:rPr>
              <w:fldChar w:fldCharType="separate"/>
            </w:r>
            <w:r w:rsidR="008F388F">
              <w:rPr>
                <w:noProof/>
                <w:webHidden/>
              </w:rPr>
              <w:t>3</w:t>
            </w:r>
            <w:r w:rsidR="008F388F">
              <w:rPr>
                <w:noProof/>
                <w:webHidden/>
              </w:rPr>
              <w:fldChar w:fldCharType="end"/>
            </w:r>
          </w:hyperlink>
        </w:p>
        <w:p w14:paraId="633D431B" w14:textId="7C730C72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3" w:history="1">
            <w:r w:rsidRPr="00C23B9F">
              <w:rPr>
                <w:rStyle w:val="Hipercze"/>
                <w:noProof/>
              </w:rPr>
              <w:t>2.1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Dokumentacja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454ED" w14:textId="5EF829ED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4" w:history="1">
            <w:r w:rsidRPr="00C23B9F">
              <w:rPr>
                <w:rStyle w:val="Hipercze"/>
                <w:noProof/>
              </w:rPr>
              <w:t>2.2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Instruktaż stanowiskowy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AD414" w14:textId="6035B2A5" w:rsidR="008F388F" w:rsidRDefault="008F388F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486886175" w:history="1">
            <w:r w:rsidRPr="00C23B9F">
              <w:rPr>
                <w:rStyle w:val="Hipercze"/>
                <w:noProof/>
              </w:rPr>
              <w:t>3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Szczegółowy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6BDC9" w14:textId="2F8D78C8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6" w:history="1">
            <w:r w:rsidRPr="00C23B9F">
              <w:rPr>
                <w:rStyle w:val="Hipercze"/>
                <w:noProof/>
              </w:rPr>
              <w:t>3.1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Automatyczna maszyna do lutowania zębów na piłach tarczowych - 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B9C8A" w14:textId="1881FE7E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7" w:history="1">
            <w:r w:rsidRPr="00C23B9F">
              <w:rPr>
                <w:rStyle w:val="Hipercze"/>
                <w:noProof/>
              </w:rPr>
              <w:t>3.2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Automatyczna maszyna do lutowania noży bocznych na piłach tarczowych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12FC6" w14:textId="37C0B4F5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8" w:history="1">
            <w:r w:rsidRPr="00C23B9F">
              <w:rPr>
                <w:rStyle w:val="Hipercze"/>
                <w:noProof/>
              </w:rPr>
              <w:t>3.3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Automatyczna szlifierka do szlifowania noży bocznych pił tarczowych do zadanej szerokości. Wersja bez podajnika i robota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2B05E" w14:textId="27536FFB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79" w:history="1">
            <w:r w:rsidRPr="00C23B9F">
              <w:rPr>
                <w:rStyle w:val="Hipercze"/>
                <w:noProof/>
              </w:rPr>
              <w:t>3.4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Uniwersalna ostrzarka do pił tarczowych spiekanych o średnicach do  1300 mm z węglików -  1 szt.</w:t>
            </w:r>
            <w:r>
              <w:rPr>
                <w:rStyle w:val="Hipercze"/>
                <w:noProof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5067F" w14:textId="56D5868C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80" w:history="1">
            <w:r w:rsidRPr="00C23B9F">
              <w:rPr>
                <w:rStyle w:val="Hipercze"/>
                <w:noProof/>
              </w:rPr>
              <w:t>3.5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Szlifierka do pil tarczowych - ostrzenie kąta natarcia i przyłożenia - 2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73C30" w14:textId="66EE7204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81" w:history="1">
            <w:r w:rsidRPr="00C23B9F">
              <w:rPr>
                <w:rStyle w:val="Hipercze"/>
                <w:noProof/>
              </w:rPr>
              <w:t>3.6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Szlifierka do produkcji i serwisu pił tarczowych - 2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CAF43" w14:textId="71690EBB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82" w:history="1">
            <w:r w:rsidRPr="00C23B9F">
              <w:rPr>
                <w:rStyle w:val="Hipercze"/>
                <w:noProof/>
              </w:rPr>
              <w:t>3.7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Dwustronna ostrzarka pił tarczowych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C9586" w14:textId="32133E8D" w:rsidR="008F388F" w:rsidRDefault="008F388F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486886183" w:history="1">
            <w:r w:rsidRPr="00C23B9F">
              <w:rPr>
                <w:rStyle w:val="Hipercze"/>
                <w:noProof/>
              </w:rPr>
              <w:t>3.8</w:t>
            </w:r>
            <w:r>
              <w:rPr>
                <w:noProof/>
                <w:lang w:eastAsia="pl-PL"/>
              </w:rPr>
              <w:tab/>
            </w:r>
            <w:r w:rsidRPr="00C23B9F">
              <w:rPr>
                <w:rStyle w:val="Hipercze"/>
                <w:noProof/>
              </w:rPr>
              <w:t>Dwuagregatowa ostrzarka piła tarczowych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_Toc486886183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C7754" w14:textId="5FC0361E" w:rsidR="002F2F4B" w:rsidRDefault="002F2F4B">
          <w:r>
            <w:rPr>
              <w:b/>
              <w:bCs/>
            </w:rPr>
            <w:fldChar w:fldCharType="end"/>
          </w:r>
        </w:p>
      </w:sdtContent>
    </w:sdt>
    <w:p w14:paraId="5F5B7F69" w14:textId="77777777" w:rsidR="002F2F4B" w:rsidRDefault="002F2F4B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>
        <w:br w:type="page"/>
      </w:r>
    </w:p>
    <w:p w14:paraId="08EF1365" w14:textId="2ECBE6A1" w:rsidR="0021701F" w:rsidRDefault="0021701F" w:rsidP="0021701F">
      <w:pPr>
        <w:pStyle w:val="Nagwek1"/>
      </w:pPr>
      <w:bookmarkStart w:id="0" w:name="_Toc486886172"/>
      <w:r>
        <w:lastRenderedPageBreak/>
        <w:t>Wymagania ogólne</w:t>
      </w:r>
      <w:bookmarkEnd w:id="0"/>
    </w:p>
    <w:p w14:paraId="4D5B03F3" w14:textId="77777777" w:rsidR="0021701F" w:rsidRPr="00520F42" w:rsidRDefault="0021701F" w:rsidP="0021701F"/>
    <w:p w14:paraId="00FF0479" w14:textId="7BB77AED" w:rsidR="0021701F" w:rsidRPr="00520F42" w:rsidRDefault="0021701F" w:rsidP="0008673D">
      <w:pPr>
        <w:pStyle w:val="Akapitzlist"/>
        <w:numPr>
          <w:ilvl w:val="0"/>
          <w:numId w:val="12"/>
        </w:numPr>
        <w:jc w:val="both"/>
      </w:pPr>
      <w:r w:rsidRPr="00520F42">
        <w:t>Wszyst</w:t>
      </w:r>
      <w:r w:rsidR="00CC1DB3">
        <w:t>kie dostarczane urządzenia muszą</w:t>
      </w:r>
      <w:r w:rsidRPr="00520F42">
        <w:t xml:space="preserve"> być fabrycznie nowe, wyprodukowane nie wcześniej niż na </w:t>
      </w:r>
      <w:r w:rsidR="001E4930" w:rsidRPr="00520F42">
        <w:t>12</w:t>
      </w:r>
      <w:r w:rsidRPr="00520F42">
        <w:t xml:space="preserve"> m-cy przed datą dostawy.</w:t>
      </w:r>
    </w:p>
    <w:p w14:paraId="416C246C" w14:textId="77777777" w:rsidR="0021701F" w:rsidRDefault="0021701F" w:rsidP="0008673D">
      <w:pPr>
        <w:pStyle w:val="Akapitzlist"/>
        <w:numPr>
          <w:ilvl w:val="0"/>
          <w:numId w:val="12"/>
        </w:numPr>
        <w:jc w:val="both"/>
      </w:pPr>
      <w:r>
        <w:t xml:space="preserve">Zamawiający nie dopuszcza dostawy maszyny będącej prototypem, maszyny używanej wcześniej do pokazów lub eksploatowanej w jakikolwiek sposób. </w:t>
      </w:r>
    </w:p>
    <w:p w14:paraId="2E207479" w14:textId="77777777" w:rsidR="0021701F" w:rsidRDefault="0021701F" w:rsidP="0008673D">
      <w:pPr>
        <w:pStyle w:val="Akapitzlist"/>
        <w:numPr>
          <w:ilvl w:val="0"/>
          <w:numId w:val="12"/>
        </w:numPr>
        <w:jc w:val="both"/>
      </w:pPr>
      <w:r>
        <w:t xml:space="preserve">Wykonawca odpowiada za prawidłowe wykonanie, dostawę i rozładunek maszyny objętej przedmiotem zamówienia. </w:t>
      </w:r>
    </w:p>
    <w:p w14:paraId="4C0F3A0D" w14:textId="2848AF92" w:rsidR="0021701F" w:rsidRDefault="0021701F" w:rsidP="0008673D">
      <w:pPr>
        <w:pStyle w:val="Akapitzlist"/>
        <w:numPr>
          <w:ilvl w:val="0"/>
          <w:numId w:val="12"/>
        </w:numPr>
        <w:jc w:val="both"/>
      </w:pPr>
      <w:r>
        <w:t>Wykonanie rozładunku maszyny objętej przedmiotem zamówienia ma się odbyć w miejscu wskazanym przez Z</w:t>
      </w:r>
      <w:r w:rsidR="0008673D">
        <w:t>amawiającego na terenie zakładu w Pustynach</w:t>
      </w:r>
    </w:p>
    <w:p w14:paraId="02B6865E" w14:textId="6C21EBF8" w:rsidR="0021701F" w:rsidRDefault="0021701F" w:rsidP="0008673D">
      <w:pPr>
        <w:pStyle w:val="Akapitzlist"/>
        <w:numPr>
          <w:ilvl w:val="0"/>
          <w:numId w:val="12"/>
        </w:numPr>
        <w:jc w:val="both"/>
      </w:pPr>
      <w:r>
        <w:t>Odbiór przedmiotu umowy nastąpi w obecności przedstawiciela Wykonawcy.</w:t>
      </w:r>
    </w:p>
    <w:p w14:paraId="54DADFE8" w14:textId="77777777" w:rsidR="002F2F4B" w:rsidRDefault="0021701F" w:rsidP="0008673D">
      <w:pPr>
        <w:pStyle w:val="Akapitzlist"/>
        <w:numPr>
          <w:ilvl w:val="0"/>
          <w:numId w:val="12"/>
        </w:numPr>
        <w:jc w:val="both"/>
      </w:pPr>
      <w:r>
        <w:t xml:space="preserve">Wykonawca odpowiada za posadowienie, instalację i uruchomienie wszystkich dostarczonych urządzeń. Potwierdzeniem realizacji zakresu umowy będzie podpisany protokół odbioru i uruchomienia urządzenia. </w:t>
      </w:r>
    </w:p>
    <w:p w14:paraId="771EBDB4" w14:textId="488296AA" w:rsidR="002F2F4B" w:rsidRDefault="002F2F4B" w:rsidP="0008673D">
      <w:pPr>
        <w:pStyle w:val="Akapitzlist"/>
        <w:numPr>
          <w:ilvl w:val="0"/>
          <w:numId w:val="12"/>
        </w:numPr>
        <w:jc w:val="both"/>
      </w:pPr>
      <w:r>
        <w:t>Wykonawca jest zobowiązany do:</w:t>
      </w:r>
    </w:p>
    <w:p w14:paraId="7DC10243" w14:textId="77777777" w:rsidR="002F2F4B" w:rsidRDefault="002F2F4B" w:rsidP="0008673D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>
        <w:t>odbioru i dostarczanie naprawianej maszyny z i do miejsca dostawy na koszt Wykonawcy w okresie gwarancji, jeśli zajdzie taka konieczność;</w:t>
      </w:r>
    </w:p>
    <w:p w14:paraId="233C13B0" w14:textId="53870469" w:rsidR="002F2F4B" w:rsidRDefault="002F2F4B" w:rsidP="0008673D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>
        <w:t>umieszczenie na wyrobie oznaczenia CE;</w:t>
      </w:r>
    </w:p>
    <w:p w14:paraId="17FD9A8C" w14:textId="294F6440" w:rsidR="002F2F4B" w:rsidRDefault="002F2F4B" w:rsidP="0008673D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>
        <w:t>prawidłowego wykonania przedmiotu zamówienia oraz ponoszenia odpowiedzialności za prawidłowe działanie maszyn. Przedmiot zamówienia musi być wykonany kompleksowo, z punktu widzenia celu jakiemu ma służyć.</w:t>
      </w:r>
    </w:p>
    <w:p w14:paraId="65C5AE02" w14:textId="77777777" w:rsidR="0086411D" w:rsidRDefault="0086411D" w:rsidP="0086411D">
      <w:pPr>
        <w:widowControl w:val="0"/>
        <w:autoSpaceDE w:val="0"/>
        <w:autoSpaceDN w:val="0"/>
        <w:adjustRightInd w:val="0"/>
        <w:ind w:left="1440"/>
        <w:jc w:val="both"/>
      </w:pPr>
    </w:p>
    <w:p w14:paraId="5D6BB523" w14:textId="47A25520" w:rsidR="00E24A14" w:rsidRDefault="00E24A14" w:rsidP="0008673D">
      <w:pPr>
        <w:pStyle w:val="Nagwek2"/>
        <w:jc w:val="both"/>
      </w:pPr>
      <w:bookmarkStart w:id="1" w:name="_Toc486886173"/>
      <w:r>
        <w:t>Dokumentacja</w:t>
      </w:r>
      <w:bookmarkEnd w:id="1"/>
      <w:r>
        <w:t xml:space="preserve"> </w:t>
      </w:r>
    </w:p>
    <w:p w14:paraId="7073E590" w14:textId="77777777" w:rsidR="00E33790" w:rsidRDefault="00E24A14" w:rsidP="00E24A1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Wykonawca dostarczy Zamawiającemu dokumentację </w:t>
      </w:r>
      <w:r w:rsidR="00E33790">
        <w:t xml:space="preserve">dostarczonych urządzeń niezbędną do ich prawidłowej eksploatacji. </w:t>
      </w:r>
    </w:p>
    <w:p w14:paraId="2A73CB8E" w14:textId="557DA081" w:rsidR="00E33790" w:rsidRDefault="00E33790" w:rsidP="00E24A1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Dokumentacje zostanie dostarczona dla każdego urządzenia w wersji papierowej (1 szt.) oraz elektronicznej na nośniku danych w formacie PDF. Dokumentacja zostanie sporządzona w języku polskim. </w:t>
      </w:r>
    </w:p>
    <w:p w14:paraId="1BED025C" w14:textId="77777777" w:rsidR="002F2F4B" w:rsidRDefault="00E33790" w:rsidP="008560A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 skład dokumentacji wchodzić będą dokumenty</w:t>
      </w:r>
      <w:r w:rsidR="002F2F4B">
        <w:t>:</w:t>
      </w:r>
    </w:p>
    <w:p w14:paraId="3F36E368" w14:textId="6E804F19" w:rsidR="00E24A14" w:rsidRDefault="00E33790" w:rsidP="002F2F4B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 xml:space="preserve">niezbędne do prawidłowej eksploatacji urządzeń oraz pozwolenia </w:t>
      </w:r>
      <w:r w:rsidR="008560A7">
        <w:t xml:space="preserve">określone prawem dla eksploatacji </w:t>
      </w:r>
      <w:r w:rsidR="00E24A14">
        <w:t>(również pod względem BHP), tzn. pomiary hałasu na stanowiskach pracy przedmiotu zamówienia z orzeczeniem wielkości NDN wraz z interpretacją uzyskanych wyników.</w:t>
      </w:r>
    </w:p>
    <w:p w14:paraId="37BEEA25" w14:textId="77777777" w:rsidR="00E24A14" w:rsidRDefault="00E24A14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karty gwarancyjne i serwisowe;</w:t>
      </w:r>
    </w:p>
    <w:p w14:paraId="32294D5B" w14:textId="77777777" w:rsidR="00E24A14" w:rsidRDefault="00E24A14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instrukcję systematycznej obsługi (codziennej, tygodniowej itd.), użytkowania i instrukcję bhp oraz instrukcję obsługi i konserwacji;</w:t>
      </w:r>
    </w:p>
    <w:p w14:paraId="75897392" w14:textId="77777777" w:rsidR="00E24A14" w:rsidRDefault="00E24A14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deklaracje zgodności CE lub równoważne;</w:t>
      </w:r>
    </w:p>
    <w:p w14:paraId="3523AE3D" w14:textId="5A700F75" w:rsidR="00E24A14" w:rsidRDefault="002F2F4B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dokumentacja</w:t>
      </w:r>
      <w:r w:rsidR="00E24A14">
        <w:t xml:space="preserve"> techniczną DTR;</w:t>
      </w:r>
    </w:p>
    <w:p w14:paraId="34E019ED" w14:textId="77777777" w:rsidR="00E24A14" w:rsidRDefault="00E24A14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katalog części zamiennych;</w:t>
      </w:r>
    </w:p>
    <w:p w14:paraId="144F62AE" w14:textId="77777777" w:rsidR="00E24A14" w:rsidRDefault="00E24A14" w:rsidP="00E24A1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książki obsługi codziennej (konserwacji urządzeń).</w:t>
      </w:r>
    </w:p>
    <w:p w14:paraId="44896EEC" w14:textId="77777777" w:rsidR="00E24A14" w:rsidRDefault="00E24A14" w:rsidP="00E24A1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Wykonawca zobowiązuje się dostarczyć dokumentację, o której mowa powyżej w terminie wykonania przedmiotu zamówienia.</w:t>
      </w:r>
    </w:p>
    <w:p w14:paraId="67713909" w14:textId="65066AEA" w:rsidR="00E24A14" w:rsidRDefault="00E24A14" w:rsidP="00E24A1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Zamawiający może wnieść uwagi do dostarczonej przez Wykonawcę dokumentacji, które Wykonawca zobowiązany jest uwzględnić lub odnieść się do nich, w terminie obustronnie ustalonym. Wniesienie przez Zamawiającego uwag do przekazanej przez Wykonawcę dokumentacji nie może stanowić przyczyny odmowy podpisania przez strony protokołu zdawczo-odbiorczego potwierdzającego wykonanie przedmiotu zamówienia, za wyjątkiem przypadku braku kompletności przekazanej dokumentacji</w:t>
      </w:r>
      <w:r w:rsidR="002F2F4B">
        <w:t>.</w:t>
      </w:r>
      <w:r>
        <w:t xml:space="preserve"> </w:t>
      </w:r>
    </w:p>
    <w:p w14:paraId="62AB713C" w14:textId="77777777" w:rsidR="00E24A14" w:rsidRPr="00E24A14" w:rsidRDefault="00E24A14" w:rsidP="00E24A14"/>
    <w:p w14:paraId="777A6B4F" w14:textId="35E454CC" w:rsidR="00E24A14" w:rsidRDefault="00E24A14" w:rsidP="00E24A14">
      <w:pPr>
        <w:pStyle w:val="Nagwek2"/>
      </w:pPr>
      <w:bookmarkStart w:id="2" w:name="_Toc486886174"/>
      <w:r>
        <w:lastRenderedPageBreak/>
        <w:t>Instruktaż stanowiskowy</w:t>
      </w:r>
      <w:bookmarkEnd w:id="2"/>
    </w:p>
    <w:p w14:paraId="5E8970E6" w14:textId="59BD1626" w:rsidR="00E24A14" w:rsidRDefault="00E24A14" w:rsidP="00E24A14"/>
    <w:p w14:paraId="46078D8A" w14:textId="4EB59095" w:rsidR="00E24A14" w:rsidRDefault="00E24A14" w:rsidP="00E24A14">
      <w:pPr>
        <w:pStyle w:val="Akapitzlist"/>
        <w:numPr>
          <w:ilvl w:val="0"/>
          <w:numId w:val="13"/>
        </w:numPr>
        <w:jc w:val="both"/>
      </w:pPr>
      <w:r>
        <w:t xml:space="preserve">Wykonawca przeprowadzi w ramach dostawy i uruchomienia urządzeń instruktaż stanowiskowy dla każdego urządzenia. </w:t>
      </w:r>
    </w:p>
    <w:p w14:paraId="267878A6" w14:textId="3FFE9C50" w:rsidR="00E24A14" w:rsidRDefault="00E24A14" w:rsidP="00E24A14">
      <w:pPr>
        <w:pStyle w:val="Akapitzlist"/>
        <w:numPr>
          <w:ilvl w:val="0"/>
          <w:numId w:val="13"/>
        </w:numPr>
        <w:jc w:val="both"/>
      </w:pPr>
      <w:r>
        <w:t>Instruktaż zostanie przeprowadzony dla nie więcej niż 5 pracowników Zamawiającego. Liczba pracowników jest liczona odrębn</w:t>
      </w:r>
      <w:r w:rsidR="00741E4F">
        <w:t>ie dla każdego z typów urządzeń.</w:t>
      </w:r>
    </w:p>
    <w:p w14:paraId="4784763C" w14:textId="525521FA" w:rsidR="00E24A14" w:rsidRDefault="00E24A14" w:rsidP="00E24A14">
      <w:pPr>
        <w:pStyle w:val="Akapitzlist"/>
        <w:numPr>
          <w:ilvl w:val="0"/>
          <w:numId w:val="13"/>
        </w:numPr>
        <w:jc w:val="both"/>
      </w:pPr>
      <w:r>
        <w:t xml:space="preserve">Zamawiający zapewnia, iż pracownicy oddelegowani do odbycia instruktażu będą posiadać odpowiednie kwalifikacje i dopuszczenia do pracy z tego typu urządzeniami, o ile takowe są wymagane przepisami prawa. </w:t>
      </w:r>
    </w:p>
    <w:p w14:paraId="0D2CCC6A" w14:textId="77777777" w:rsidR="00E24A14" w:rsidRDefault="00E24A14" w:rsidP="00E24A14">
      <w:pPr>
        <w:pStyle w:val="Akapitzlist"/>
        <w:numPr>
          <w:ilvl w:val="0"/>
          <w:numId w:val="13"/>
        </w:numPr>
        <w:jc w:val="both"/>
      </w:pPr>
      <w:r>
        <w:t xml:space="preserve">Instruktaż zostanie przeprowadzony przez pracowników Wykonawcy, po uprzednim ustaleniu jego terminu z Zamawiającym, w miejscu pracy przedmiotu zamówienia. </w:t>
      </w:r>
    </w:p>
    <w:p w14:paraId="1FB9C64B" w14:textId="158049A9" w:rsidR="00E24A14" w:rsidRDefault="00E24A14" w:rsidP="00E24A14">
      <w:pPr>
        <w:pStyle w:val="Akapitzlist"/>
        <w:numPr>
          <w:ilvl w:val="0"/>
          <w:numId w:val="13"/>
        </w:numPr>
        <w:jc w:val="both"/>
      </w:pPr>
      <w:r>
        <w:t>Instruktaż ma być przeprowadzone w taki sposób, aby po jego zakończeniu pracownicy Zamawiającego byli zaznajomieni ze wszystkimi szczegółami procesu obsługi oraz mogli samodzielnie prowadzić eksploatację urządzeń.</w:t>
      </w:r>
    </w:p>
    <w:p w14:paraId="34F8F7C0" w14:textId="77777777" w:rsidR="00E24A14" w:rsidRDefault="00E24A14" w:rsidP="00E24A14">
      <w:pPr>
        <w:rPr>
          <w:b/>
        </w:rPr>
      </w:pPr>
    </w:p>
    <w:p w14:paraId="1C94427D" w14:textId="77777777" w:rsidR="0086411D" w:rsidRDefault="0086411D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>
        <w:br w:type="page"/>
      </w:r>
    </w:p>
    <w:p w14:paraId="3BB3B5A7" w14:textId="41209B70" w:rsidR="0021701F" w:rsidRDefault="0086411D" w:rsidP="0021701F">
      <w:pPr>
        <w:pStyle w:val="Nagwek1"/>
      </w:pPr>
      <w:bookmarkStart w:id="3" w:name="_Toc486886175"/>
      <w:r>
        <w:lastRenderedPageBreak/>
        <w:t>Szczegółowy o</w:t>
      </w:r>
      <w:r w:rsidR="0021701F">
        <w:t>pis przedmiotu zamówienia</w:t>
      </w:r>
      <w:bookmarkEnd w:id="3"/>
    </w:p>
    <w:p w14:paraId="79CA8FD5" w14:textId="626239DD" w:rsidR="00A058BB" w:rsidRDefault="00A058BB" w:rsidP="000E53E0">
      <w:pPr>
        <w:pStyle w:val="Nagwek2"/>
      </w:pPr>
      <w:bookmarkStart w:id="4" w:name="_Toc486886176"/>
      <w:r>
        <w:t>Część A</w:t>
      </w:r>
    </w:p>
    <w:p w14:paraId="21090C65" w14:textId="0B1D3017" w:rsidR="000E53E0" w:rsidRPr="000E53E0" w:rsidRDefault="000E53E0" w:rsidP="00A058BB">
      <w:pPr>
        <w:pStyle w:val="Nagwek3"/>
      </w:pPr>
      <w:r w:rsidRPr="000E53E0">
        <w:t>Automatyczna maszyna do lutowania zębów na piłach tarczowych -  1 szt.</w:t>
      </w:r>
      <w:bookmarkEnd w:id="4"/>
    </w:p>
    <w:p w14:paraId="0829F8C0" w14:textId="77777777" w:rsidR="00444BE9" w:rsidRDefault="00444BE9" w:rsidP="00444B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444BE9" w:rsidRPr="00444BE9" w14:paraId="5AF450AE" w14:textId="77777777" w:rsidTr="00880BD3">
        <w:tc>
          <w:tcPr>
            <w:tcW w:w="570" w:type="dxa"/>
          </w:tcPr>
          <w:p w14:paraId="4D388503" w14:textId="77777777" w:rsidR="00444BE9" w:rsidRPr="00444BE9" w:rsidRDefault="00444BE9" w:rsidP="00444BE9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4216" w:type="dxa"/>
          </w:tcPr>
          <w:p w14:paraId="0C53A4D3" w14:textId="77777777" w:rsidR="00444BE9" w:rsidRPr="00444BE9" w:rsidRDefault="00444BE9" w:rsidP="00444BE9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4284" w:type="dxa"/>
          </w:tcPr>
          <w:p w14:paraId="7FE6F93B" w14:textId="77777777" w:rsidR="00444BE9" w:rsidRPr="00444BE9" w:rsidRDefault="00444BE9" w:rsidP="00444BE9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</w:tr>
      <w:tr w:rsidR="00E04954" w:rsidRPr="00704B59" w14:paraId="43B632E7" w14:textId="77777777" w:rsidTr="00880BD3">
        <w:tc>
          <w:tcPr>
            <w:tcW w:w="570" w:type="dxa"/>
          </w:tcPr>
          <w:p w14:paraId="69C813FA" w14:textId="20AF2915" w:rsidR="00E04954" w:rsidRPr="007D470B" w:rsidRDefault="00880BD3" w:rsidP="00E04954">
            <w:r>
              <w:t>1</w:t>
            </w:r>
            <w:r w:rsidR="00E04954" w:rsidRPr="00D468C0">
              <w:t>.</w:t>
            </w:r>
          </w:p>
        </w:tc>
        <w:tc>
          <w:tcPr>
            <w:tcW w:w="4216" w:type="dxa"/>
          </w:tcPr>
          <w:p w14:paraId="3BB345D2" w14:textId="0D555D63" w:rsidR="00E04954" w:rsidRPr="007D470B" w:rsidRDefault="00880BD3" w:rsidP="00E04954">
            <w:r w:rsidRPr="00880BD3">
              <w:t>średnice pił</w:t>
            </w:r>
          </w:p>
        </w:tc>
        <w:tc>
          <w:tcPr>
            <w:tcW w:w="4284" w:type="dxa"/>
          </w:tcPr>
          <w:p w14:paraId="678A679F" w14:textId="1102312F" w:rsidR="00E04954" w:rsidRPr="00AE6F42" w:rsidRDefault="00880BD3" w:rsidP="00E04954">
            <w:r w:rsidRPr="00880BD3">
              <w:t>Ø90- 800mm</w:t>
            </w:r>
          </w:p>
        </w:tc>
      </w:tr>
      <w:tr w:rsidR="00E04954" w14:paraId="12ABA505" w14:textId="77777777" w:rsidTr="00880BD3">
        <w:tc>
          <w:tcPr>
            <w:tcW w:w="570" w:type="dxa"/>
          </w:tcPr>
          <w:p w14:paraId="3FCB9039" w14:textId="3977C404" w:rsidR="00E04954" w:rsidRPr="007D470B" w:rsidRDefault="00880BD3" w:rsidP="00E04954">
            <w:r>
              <w:t>2,</w:t>
            </w:r>
          </w:p>
        </w:tc>
        <w:tc>
          <w:tcPr>
            <w:tcW w:w="4216" w:type="dxa"/>
          </w:tcPr>
          <w:p w14:paraId="7F68BF68" w14:textId="68F52586" w:rsidR="00E04954" w:rsidRPr="007D470B" w:rsidRDefault="00880BD3" w:rsidP="00880BD3">
            <w:r w:rsidRPr="00880BD3">
              <w:t xml:space="preserve">grubość płytki </w:t>
            </w:r>
          </w:p>
        </w:tc>
        <w:tc>
          <w:tcPr>
            <w:tcW w:w="4284" w:type="dxa"/>
          </w:tcPr>
          <w:p w14:paraId="7083FDC7" w14:textId="0CB72438" w:rsidR="00E04954" w:rsidRDefault="00880BD3" w:rsidP="00E04954">
            <w:r w:rsidRPr="00880BD3">
              <w:t>1.5- 10mm</w:t>
            </w:r>
          </w:p>
        </w:tc>
      </w:tr>
      <w:tr w:rsidR="00880BD3" w14:paraId="4D2867F6" w14:textId="77777777" w:rsidTr="00880BD3">
        <w:tc>
          <w:tcPr>
            <w:tcW w:w="570" w:type="dxa"/>
          </w:tcPr>
          <w:p w14:paraId="5DE66FAE" w14:textId="2E12E71D" w:rsidR="00880BD3" w:rsidRPr="007D470B" w:rsidRDefault="00880BD3" w:rsidP="00E04954">
            <w:r w:rsidRPr="00D468C0">
              <w:t>3.</w:t>
            </w:r>
          </w:p>
        </w:tc>
        <w:tc>
          <w:tcPr>
            <w:tcW w:w="4216" w:type="dxa"/>
          </w:tcPr>
          <w:p w14:paraId="6C574F42" w14:textId="243D3773" w:rsidR="00880BD3" w:rsidRPr="007D470B" w:rsidRDefault="00880BD3" w:rsidP="00880BD3">
            <w:r w:rsidRPr="00880BD3">
              <w:t xml:space="preserve">długość płytki </w:t>
            </w:r>
          </w:p>
        </w:tc>
        <w:tc>
          <w:tcPr>
            <w:tcW w:w="4284" w:type="dxa"/>
          </w:tcPr>
          <w:p w14:paraId="6C888A24" w14:textId="0124D637" w:rsidR="00880BD3" w:rsidRDefault="00880BD3" w:rsidP="00E04954">
            <w:r w:rsidRPr="00880BD3">
              <w:t>2.0- 27mm</w:t>
            </w:r>
          </w:p>
        </w:tc>
      </w:tr>
      <w:tr w:rsidR="00880BD3" w14:paraId="6A856070" w14:textId="77777777" w:rsidTr="00880BD3">
        <w:tc>
          <w:tcPr>
            <w:tcW w:w="570" w:type="dxa"/>
          </w:tcPr>
          <w:p w14:paraId="22291CF7" w14:textId="26390F11" w:rsidR="00880BD3" w:rsidRPr="007D470B" w:rsidRDefault="00880BD3" w:rsidP="00E04954">
            <w:r w:rsidRPr="00D468C0">
              <w:t>4.</w:t>
            </w:r>
          </w:p>
        </w:tc>
        <w:tc>
          <w:tcPr>
            <w:tcW w:w="4216" w:type="dxa"/>
          </w:tcPr>
          <w:p w14:paraId="1E48E5FB" w14:textId="5E04182E" w:rsidR="00880BD3" w:rsidRPr="007D470B" w:rsidRDefault="00880BD3" w:rsidP="00E04954">
            <w:r w:rsidRPr="00880BD3">
              <w:t>kąt natarcia</w:t>
            </w:r>
          </w:p>
        </w:tc>
        <w:tc>
          <w:tcPr>
            <w:tcW w:w="4284" w:type="dxa"/>
          </w:tcPr>
          <w:p w14:paraId="6DAB9523" w14:textId="1D6E29AE" w:rsidR="00880BD3" w:rsidRDefault="00880BD3" w:rsidP="00E04954">
            <w:r w:rsidRPr="00880BD3">
              <w:t xml:space="preserve">-10° do +30°, </w:t>
            </w:r>
            <w:r>
              <w:t>(w zależności od średnicy piły)</w:t>
            </w:r>
          </w:p>
        </w:tc>
      </w:tr>
      <w:tr w:rsidR="00880BD3" w14:paraId="70ADAE8A" w14:textId="77777777" w:rsidTr="00880BD3">
        <w:tc>
          <w:tcPr>
            <w:tcW w:w="570" w:type="dxa"/>
          </w:tcPr>
          <w:p w14:paraId="19D1AB4A" w14:textId="7603B63F" w:rsidR="00880BD3" w:rsidRPr="007D470B" w:rsidRDefault="00880BD3" w:rsidP="00E04954">
            <w:r w:rsidRPr="00D468C0">
              <w:t>5.</w:t>
            </w:r>
          </w:p>
        </w:tc>
        <w:tc>
          <w:tcPr>
            <w:tcW w:w="4216" w:type="dxa"/>
          </w:tcPr>
          <w:p w14:paraId="1BA5005D" w14:textId="5E17FFB6" w:rsidR="00880BD3" w:rsidRPr="007D470B" w:rsidRDefault="00880BD3" w:rsidP="00E04954">
            <w:r w:rsidRPr="00880BD3">
              <w:t>automatyczny podajnik sortujący</w:t>
            </w:r>
          </w:p>
        </w:tc>
        <w:tc>
          <w:tcPr>
            <w:tcW w:w="4284" w:type="dxa"/>
          </w:tcPr>
          <w:p w14:paraId="240BB865" w14:textId="59B9DCBB" w:rsidR="00880BD3" w:rsidRDefault="00880BD3" w:rsidP="00E04954">
            <w:r>
              <w:t>TAK</w:t>
            </w:r>
          </w:p>
        </w:tc>
      </w:tr>
      <w:tr w:rsidR="00880BD3" w:rsidRPr="00704B59" w14:paraId="717D6BB0" w14:textId="77777777" w:rsidTr="00880BD3">
        <w:tc>
          <w:tcPr>
            <w:tcW w:w="570" w:type="dxa"/>
          </w:tcPr>
          <w:p w14:paraId="520DD8A5" w14:textId="07737C23" w:rsidR="00880BD3" w:rsidRPr="007D470B" w:rsidRDefault="00880BD3" w:rsidP="00E04954">
            <w:r w:rsidRPr="00D468C0">
              <w:t>6.</w:t>
            </w:r>
          </w:p>
        </w:tc>
        <w:tc>
          <w:tcPr>
            <w:tcW w:w="4216" w:type="dxa"/>
          </w:tcPr>
          <w:p w14:paraId="783D1D29" w14:textId="0CA52265" w:rsidR="00880BD3" w:rsidRPr="007D470B" w:rsidRDefault="00880BD3" w:rsidP="00E04954">
            <w:r w:rsidRPr="00880BD3">
              <w:t>a</w:t>
            </w:r>
            <w:r>
              <w:t xml:space="preserve">utomatyzacja procesu podawania, </w:t>
            </w:r>
            <w:r w:rsidRPr="00880BD3">
              <w:t>ob</w:t>
            </w:r>
            <w:r>
              <w:t xml:space="preserve">cinania na wymiar i układania w </w:t>
            </w:r>
            <w:r w:rsidRPr="00880BD3">
              <w:t>gnieździe taśmy lutowia</w:t>
            </w:r>
          </w:p>
        </w:tc>
        <w:tc>
          <w:tcPr>
            <w:tcW w:w="4284" w:type="dxa"/>
          </w:tcPr>
          <w:p w14:paraId="5B94AB53" w14:textId="362530D8" w:rsidR="00880BD3" w:rsidRPr="00C96D5A" w:rsidRDefault="00880BD3" w:rsidP="00E04954">
            <w:r>
              <w:t>TAK</w:t>
            </w:r>
          </w:p>
        </w:tc>
      </w:tr>
      <w:tr w:rsidR="00880BD3" w14:paraId="76E334FF" w14:textId="77777777" w:rsidTr="00880BD3">
        <w:tc>
          <w:tcPr>
            <w:tcW w:w="570" w:type="dxa"/>
          </w:tcPr>
          <w:p w14:paraId="73992549" w14:textId="746DF7BE" w:rsidR="00880BD3" w:rsidRPr="007D470B" w:rsidRDefault="00880BD3" w:rsidP="00E04954">
            <w:r w:rsidRPr="00D468C0">
              <w:t>7.</w:t>
            </w:r>
          </w:p>
        </w:tc>
        <w:tc>
          <w:tcPr>
            <w:tcW w:w="4216" w:type="dxa"/>
          </w:tcPr>
          <w:p w14:paraId="55386684" w14:textId="6B5E1E83" w:rsidR="00880BD3" w:rsidRPr="007D470B" w:rsidRDefault="00880BD3" w:rsidP="00E04954">
            <w:r w:rsidRPr="00880BD3">
              <w:t>automatyzacja procesu lutowania</w:t>
            </w:r>
          </w:p>
        </w:tc>
        <w:tc>
          <w:tcPr>
            <w:tcW w:w="4284" w:type="dxa"/>
          </w:tcPr>
          <w:p w14:paraId="6FC1BFAD" w14:textId="14C56BC6" w:rsidR="00880BD3" w:rsidRDefault="00880BD3" w:rsidP="00E04954">
            <w:r>
              <w:t>TAK</w:t>
            </w:r>
          </w:p>
        </w:tc>
      </w:tr>
      <w:tr w:rsidR="00542FA0" w14:paraId="6A713AB6" w14:textId="77777777" w:rsidTr="00880BD3">
        <w:tc>
          <w:tcPr>
            <w:tcW w:w="570" w:type="dxa"/>
          </w:tcPr>
          <w:p w14:paraId="7332EF6B" w14:textId="14E653D4" w:rsidR="00542FA0" w:rsidRPr="00D468C0" w:rsidRDefault="00542FA0" w:rsidP="00E04954">
            <w:r>
              <w:t>8.</w:t>
            </w:r>
          </w:p>
        </w:tc>
        <w:tc>
          <w:tcPr>
            <w:tcW w:w="4216" w:type="dxa"/>
          </w:tcPr>
          <w:p w14:paraId="0417DD80" w14:textId="45992752" w:rsidR="00542FA0" w:rsidRPr="00880BD3" w:rsidRDefault="00542FA0" w:rsidP="00E04954">
            <w:r>
              <w:t>laserowy pomiar zęba</w:t>
            </w:r>
          </w:p>
        </w:tc>
        <w:tc>
          <w:tcPr>
            <w:tcW w:w="4284" w:type="dxa"/>
          </w:tcPr>
          <w:p w14:paraId="2299341E" w14:textId="413C4288" w:rsidR="00542FA0" w:rsidRDefault="00542FA0" w:rsidP="00E04954">
            <w:r>
              <w:t>TAK</w:t>
            </w:r>
          </w:p>
        </w:tc>
      </w:tr>
      <w:tr w:rsidR="00542FA0" w14:paraId="40C8FF7A" w14:textId="77777777" w:rsidTr="00880BD3">
        <w:tc>
          <w:tcPr>
            <w:tcW w:w="570" w:type="dxa"/>
          </w:tcPr>
          <w:p w14:paraId="0A8A3832" w14:textId="79FDCC93" w:rsidR="00542FA0" w:rsidRDefault="00542FA0" w:rsidP="00E04954">
            <w:r>
              <w:t>9.</w:t>
            </w:r>
          </w:p>
        </w:tc>
        <w:tc>
          <w:tcPr>
            <w:tcW w:w="4216" w:type="dxa"/>
          </w:tcPr>
          <w:p w14:paraId="739A7E19" w14:textId="0040D41E" w:rsidR="00542FA0" w:rsidRDefault="00542FA0" w:rsidP="00E04954">
            <w:r>
              <w:t>automatyczne centrowanie zęba względem tarczy</w:t>
            </w:r>
          </w:p>
        </w:tc>
        <w:tc>
          <w:tcPr>
            <w:tcW w:w="4284" w:type="dxa"/>
          </w:tcPr>
          <w:p w14:paraId="08E47E2B" w14:textId="04759252" w:rsidR="00542FA0" w:rsidRDefault="00542FA0" w:rsidP="00E04954">
            <w:r>
              <w:t>TAK</w:t>
            </w:r>
          </w:p>
        </w:tc>
      </w:tr>
      <w:tr w:rsidR="00542FA0" w14:paraId="0DAAB1B0" w14:textId="77777777" w:rsidTr="00880BD3">
        <w:tc>
          <w:tcPr>
            <w:tcW w:w="570" w:type="dxa"/>
          </w:tcPr>
          <w:p w14:paraId="7FC0BFE8" w14:textId="686F650F" w:rsidR="00542FA0" w:rsidRDefault="00542FA0" w:rsidP="00E04954">
            <w:r>
              <w:t>10.</w:t>
            </w:r>
          </w:p>
        </w:tc>
        <w:tc>
          <w:tcPr>
            <w:tcW w:w="4216" w:type="dxa"/>
          </w:tcPr>
          <w:p w14:paraId="208F2311" w14:textId="6772299F" w:rsidR="00542FA0" w:rsidRDefault="00542FA0" w:rsidP="00E04954">
            <w:r>
              <w:t>magazyn pił i automatyczny załadunek</w:t>
            </w:r>
          </w:p>
        </w:tc>
        <w:tc>
          <w:tcPr>
            <w:tcW w:w="4284" w:type="dxa"/>
          </w:tcPr>
          <w:p w14:paraId="2E40F95A" w14:textId="21B3B931" w:rsidR="00542FA0" w:rsidRDefault="00542FA0" w:rsidP="00E04954">
            <w:r>
              <w:t>TAK</w:t>
            </w:r>
          </w:p>
        </w:tc>
      </w:tr>
    </w:tbl>
    <w:p w14:paraId="5C5C0FD9" w14:textId="2156E00D" w:rsidR="00A04DDD" w:rsidRDefault="00A04DDD" w:rsidP="00444BE9"/>
    <w:p w14:paraId="76DF2464" w14:textId="77777777" w:rsidR="00011BC4" w:rsidRPr="00E615BD" w:rsidRDefault="00011BC4" w:rsidP="00011BC4">
      <w:pPr>
        <w:rPr>
          <w:b/>
        </w:rPr>
      </w:pPr>
    </w:p>
    <w:p w14:paraId="08F414BF" w14:textId="799CDE78" w:rsidR="00011BC4" w:rsidRDefault="000E53E0" w:rsidP="00A058BB">
      <w:pPr>
        <w:pStyle w:val="Nagwek3"/>
      </w:pPr>
      <w:bookmarkStart w:id="5" w:name="_Toc486886177"/>
      <w:r w:rsidRPr="000E53E0">
        <w:t>Automatyczna maszyna do lutowania noży bocznych na piłach tarczowych – 1 szt</w:t>
      </w:r>
      <w:r>
        <w:t>.</w:t>
      </w:r>
      <w:bookmarkEnd w:id="5"/>
    </w:p>
    <w:p w14:paraId="120F9210" w14:textId="77777777" w:rsidR="00A058BB" w:rsidRPr="00A058BB" w:rsidRDefault="00A058BB" w:rsidP="00A058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011BC4" w:rsidRPr="00444BE9" w14:paraId="5D806F01" w14:textId="77777777" w:rsidTr="0086411D">
        <w:tc>
          <w:tcPr>
            <w:tcW w:w="570" w:type="dxa"/>
          </w:tcPr>
          <w:p w14:paraId="16CC8E66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4216" w:type="dxa"/>
          </w:tcPr>
          <w:p w14:paraId="407F9C92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4284" w:type="dxa"/>
          </w:tcPr>
          <w:p w14:paraId="7AA66BBF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</w:tr>
      <w:tr w:rsidR="00880BD3" w:rsidRPr="00704B59" w14:paraId="71BDC05C" w14:textId="77777777" w:rsidTr="0086411D">
        <w:tc>
          <w:tcPr>
            <w:tcW w:w="570" w:type="dxa"/>
          </w:tcPr>
          <w:p w14:paraId="5F7485A0" w14:textId="6FC48A9C" w:rsidR="00880BD3" w:rsidRPr="007D470B" w:rsidRDefault="00880BD3" w:rsidP="00A058BB">
            <w:r w:rsidRPr="00D468C0">
              <w:t>1.</w:t>
            </w:r>
          </w:p>
        </w:tc>
        <w:tc>
          <w:tcPr>
            <w:tcW w:w="4216" w:type="dxa"/>
          </w:tcPr>
          <w:p w14:paraId="143737C6" w14:textId="5F214E31" w:rsidR="00880BD3" w:rsidRPr="007D470B" w:rsidRDefault="005D5E5B" w:rsidP="00A058BB">
            <w:r w:rsidRPr="005D5E5B">
              <w:t>średnice pił</w:t>
            </w:r>
          </w:p>
        </w:tc>
        <w:tc>
          <w:tcPr>
            <w:tcW w:w="4284" w:type="dxa"/>
          </w:tcPr>
          <w:p w14:paraId="256368F2" w14:textId="3CBB579F" w:rsidR="00880BD3" w:rsidRPr="00AE6F42" w:rsidRDefault="005D5E5B" w:rsidP="00A058BB">
            <w:r w:rsidRPr="005D5E5B">
              <w:t>Ø150- 800mm</w:t>
            </w:r>
          </w:p>
        </w:tc>
      </w:tr>
      <w:tr w:rsidR="00880BD3" w14:paraId="17302507" w14:textId="77777777" w:rsidTr="0086411D">
        <w:tc>
          <w:tcPr>
            <w:tcW w:w="570" w:type="dxa"/>
          </w:tcPr>
          <w:p w14:paraId="17898F52" w14:textId="2E61C25A" w:rsidR="00880BD3" w:rsidRPr="007D470B" w:rsidRDefault="00880BD3" w:rsidP="00A058BB">
            <w:r w:rsidRPr="00D468C0">
              <w:t>2.</w:t>
            </w:r>
          </w:p>
        </w:tc>
        <w:tc>
          <w:tcPr>
            <w:tcW w:w="4216" w:type="dxa"/>
          </w:tcPr>
          <w:p w14:paraId="134C070C" w14:textId="6D093512" w:rsidR="00880BD3" w:rsidRPr="007D470B" w:rsidRDefault="005D5E5B" w:rsidP="00A058BB">
            <w:r w:rsidRPr="005D5E5B">
              <w:t>grubość płytki</w:t>
            </w:r>
          </w:p>
        </w:tc>
        <w:tc>
          <w:tcPr>
            <w:tcW w:w="4284" w:type="dxa"/>
          </w:tcPr>
          <w:p w14:paraId="66B70B0F" w14:textId="22022108" w:rsidR="00880BD3" w:rsidRDefault="005D5E5B" w:rsidP="00A058BB">
            <w:r w:rsidRPr="005D5E5B">
              <w:t>1.5- 6 mm</w:t>
            </w:r>
          </w:p>
        </w:tc>
      </w:tr>
      <w:tr w:rsidR="00880BD3" w14:paraId="6D6CEDD7" w14:textId="77777777" w:rsidTr="0086411D">
        <w:trPr>
          <w:trHeight w:val="288"/>
        </w:trPr>
        <w:tc>
          <w:tcPr>
            <w:tcW w:w="570" w:type="dxa"/>
          </w:tcPr>
          <w:p w14:paraId="2D094A92" w14:textId="2DF3F1AA" w:rsidR="00880BD3" w:rsidRPr="007D470B" w:rsidRDefault="00880BD3" w:rsidP="00A058BB">
            <w:r w:rsidRPr="00D468C0">
              <w:t>3.</w:t>
            </w:r>
          </w:p>
        </w:tc>
        <w:tc>
          <w:tcPr>
            <w:tcW w:w="4216" w:type="dxa"/>
          </w:tcPr>
          <w:p w14:paraId="587E9263" w14:textId="6D18A754" w:rsidR="00880BD3" w:rsidRPr="007D470B" w:rsidRDefault="005D5E5B" w:rsidP="00A058BB">
            <w:r w:rsidRPr="005D5E5B">
              <w:t>długość płytki</w:t>
            </w:r>
          </w:p>
        </w:tc>
        <w:tc>
          <w:tcPr>
            <w:tcW w:w="4284" w:type="dxa"/>
          </w:tcPr>
          <w:p w14:paraId="0AC2C785" w14:textId="35E1006F" w:rsidR="00880BD3" w:rsidRDefault="005D5E5B" w:rsidP="00A058BB">
            <w:r w:rsidRPr="005D5E5B">
              <w:t>22- 80 mm</w:t>
            </w:r>
          </w:p>
        </w:tc>
      </w:tr>
      <w:tr w:rsidR="00880BD3" w14:paraId="2D331499" w14:textId="77777777" w:rsidTr="0086411D">
        <w:tc>
          <w:tcPr>
            <w:tcW w:w="570" w:type="dxa"/>
          </w:tcPr>
          <w:p w14:paraId="06ED379C" w14:textId="2161C717" w:rsidR="00880BD3" w:rsidRPr="007D470B" w:rsidRDefault="00880BD3" w:rsidP="00A058BB">
            <w:r w:rsidRPr="00D468C0">
              <w:t>4.</w:t>
            </w:r>
          </w:p>
        </w:tc>
        <w:tc>
          <w:tcPr>
            <w:tcW w:w="4216" w:type="dxa"/>
          </w:tcPr>
          <w:p w14:paraId="557B21BB" w14:textId="7D9839A6" w:rsidR="00880BD3" w:rsidRPr="007D470B" w:rsidRDefault="005D5E5B" w:rsidP="00A058BB">
            <w:r w:rsidRPr="005D5E5B">
              <w:t>automatyczne podawanie do pozycji lutowania przy wykorzystaniu pasa transportowego</w:t>
            </w:r>
          </w:p>
        </w:tc>
        <w:tc>
          <w:tcPr>
            <w:tcW w:w="4284" w:type="dxa"/>
          </w:tcPr>
          <w:p w14:paraId="6FC9D667" w14:textId="53E89056" w:rsidR="00880BD3" w:rsidRDefault="005D5E5B" w:rsidP="00A058BB">
            <w:r>
              <w:t>TAK</w:t>
            </w:r>
          </w:p>
        </w:tc>
      </w:tr>
      <w:tr w:rsidR="00880BD3" w14:paraId="674AD976" w14:textId="77777777" w:rsidTr="0086411D">
        <w:tc>
          <w:tcPr>
            <w:tcW w:w="570" w:type="dxa"/>
          </w:tcPr>
          <w:p w14:paraId="1BA9E9B5" w14:textId="34A5BF24" w:rsidR="00880BD3" w:rsidRPr="007D470B" w:rsidRDefault="00880BD3" w:rsidP="00A058BB">
            <w:r w:rsidRPr="00D468C0">
              <w:t>5.</w:t>
            </w:r>
          </w:p>
        </w:tc>
        <w:tc>
          <w:tcPr>
            <w:tcW w:w="4216" w:type="dxa"/>
          </w:tcPr>
          <w:p w14:paraId="60777A1A" w14:textId="1D926FA0" w:rsidR="00880BD3" w:rsidRPr="007D470B" w:rsidRDefault="005D5E5B" w:rsidP="00A058BB">
            <w:r w:rsidRPr="005D5E5B">
              <w:t>lutowanie noża w zadanych parametrach temperatury z pirometrem</w:t>
            </w:r>
          </w:p>
        </w:tc>
        <w:tc>
          <w:tcPr>
            <w:tcW w:w="4284" w:type="dxa"/>
          </w:tcPr>
          <w:p w14:paraId="62941DDF" w14:textId="15D11A74" w:rsidR="00880BD3" w:rsidRDefault="005D5E5B" w:rsidP="00A058BB">
            <w:r>
              <w:t>TAK</w:t>
            </w:r>
          </w:p>
        </w:tc>
      </w:tr>
      <w:tr w:rsidR="00880BD3" w:rsidRPr="00704B59" w14:paraId="28DB79DF" w14:textId="77777777" w:rsidTr="0086411D">
        <w:tc>
          <w:tcPr>
            <w:tcW w:w="570" w:type="dxa"/>
          </w:tcPr>
          <w:p w14:paraId="3D8581D2" w14:textId="5944BBE6" w:rsidR="00880BD3" w:rsidRPr="007D470B" w:rsidRDefault="00880BD3" w:rsidP="00A058BB">
            <w:r w:rsidRPr="00D468C0">
              <w:t>6.</w:t>
            </w:r>
          </w:p>
        </w:tc>
        <w:tc>
          <w:tcPr>
            <w:tcW w:w="4216" w:type="dxa"/>
          </w:tcPr>
          <w:p w14:paraId="45D23C17" w14:textId="517CF8DE" w:rsidR="00880BD3" w:rsidRPr="007D470B" w:rsidRDefault="005D5E5B" w:rsidP="00A058BB">
            <w:r w:rsidRPr="005D5E5B">
              <w:t>po skończonym lutowaniu – przejście noża przez stanowi</w:t>
            </w:r>
            <w:r>
              <w:t>sko czyszczące</w:t>
            </w:r>
          </w:p>
        </w:tc>
        <w:tc>
          <w:tcPr>
            <w:tcW w:w="4284" w:type="dxa"/>
          </w:tcPr>
          <w:p w14:paraId="2D58204A" w14:textId="42643C8F" w:rsidR="00880BD3" w:rsidRPr="00C96D5A" w:rsidRDefault="005D5E5B" w:rsidP="00A058BB">
            <w:r>
              <w:t>TAK</w:t>
            </w:r>
          </w:p>
        </w:tc>
      </w:tr>
      <w:tr w:rsidR="00A949BB" w:rsidRPr="00704B59" w14:paraId="15F62801" w14:textId="77777777" w:rsidTr="0086411D">
        <w:tc>
          <w:tcPr>
            <w:tcW w:w="570" w:type="dxa"/>
          </w:tcPr>
          <w:p w14:paraId="44183128" w14:textId="1F69728D" w:rsidR="00A949BB" w:rsidRPr="00D468C0" w:rsidRDefault="00A949BB" w:rsidP="00A058BB">
            <w:r>
              <w:t>7.</w:t>
            </w:r>
          </w:p>
        </w:tc>
        <w:tc>
          <w:tcPr>
            <w:tcW w:w="4216" w:type="dxa"/>
          </w:tcPr>
          <w:p w14:paraId="6F22B2B4" w14:textId="5A64715D" w:rsidR="00A949BB" w:rsidRPr="005D5E5B" w:rsidRDefault="00F379D9" w:rsidP="00A058BB">
            <w:r>
              <w:t>liczba</w:t>
            </w:r>
            <w:r w:rsidR="00A949BB">
              <w:t xml:space="preserve"> magazynków</w:t>
            </w:r>
          </w:p>
        </w:tc>
        <w:tc>
          <w:tcPr>
            <w:tcW w:w="4284" w:type="dxa"/>
          </w:tcPr>
          <w:p w14:paraId="1F77AAF7" w14:textId="77777777" w:rsidR="00A949BB" w:rsidRDefault="00A949BB" w:rsidP="00A058BB">
            <w:r>
              <w:t xml:space="preserve">Min 2 </w:t>
            </w:r>
          </w:p>
          <w:p w14:paraId="212EA82A" w14:textId="41968E7C" w:rsidR="00A949BB" w:rsidRDefault="00A949BB" w:rsidP="00A058BB">
            <w:r>
              <w:t>Lutowanie dwóch długości sztabek w cyklu automatycznym</w:t>
            </w:r>
          </w:p>
        </w:tc>
      </w:tr>
      <w:tr w:rsidR="00A949BB" w:rsidRPr="00704B59" w14:paraId="2FEE2EE5" w14:textId="77777777" w:rsidTr="0086411D">
        <w:tc>
          <w:tcPr>
            <w:tcW w:w="570" w:type="dxa"/>
          </w:tcPr>
          <w:p w14:paraId="40364B83" w14:textId="4CE67EAD" w:rsidR="00A949BB" w:rsidRDefault="00A949BB" w:rsidP="00A058BB">
            <w:r>
              <w:t>8.</w:t>
            </w:r>
          </w:p>
        </w:tc>
        <w:tc>
          <w:tcPr>
            <w:tcW w:w="4216" w:type="dxa"/>
          </w:tcPr>
          <w:p w14:paraId="7DFBB52E" w14:textId="5E051E07" w:rsidR="00A949BB" w:rsidRPr="005D5E5B" w:rsidRDefault="00F379D9" w:rsidP="00A058BB">
            <w:r>
              <w:t>magazyn</w:t>
            </w:r>
            <w:r w:rsidR="00A949BB">
              <w:t xml:space="preserve"> pił i automatyczny załadunek</w:t>
            </w:r>
          </w:p>
        </w:tc>
        <w:tc>
          <w:tcPr>
            <w:tcW w:w="4284" w:type="dxa"/>
          </w:tcPr>
          <w:p w14:paraId="3C62A8B0" w14:textId="422C3DFF" w:rsidR="00A949BB" w:rsidRDefault="00A949BB" w:rsidP="00A058BB">
            <w:r>
              <w:t>TAK</w:t>
            </w:r>
          </w:p>
        </w:tc>
      </w:tr>
      <w:tr w:rsidR="00BB07C1" w:rsidRPr="00704B59" w14:paraId="523FA326" w14:textId="77777777" w:rsidTr="0086411D">
        <w:tc>
          <w:tcPr>
            <w:tcW w:w="570" w:type="dxa"/>
          </w:tcPr>
          <w:p w14:paraId="6CF59E23" w14:textId="616F9BF8" w:rsidR="00BB07C1" w:rsidRDefault="00BB07C1" w:rsidP="00A058BB">
            <w:r>
              <w:t>9.</w:t>
            </w:r>
          </w:p>
        </w:tc>
        <w:tc>
          <w:tcPr>
            <w:tcW w:w="4216" w:type="dxa"/>
          </w:tcPr>
          <w:p w14:paraId="25C0A465" w14:textId="77777777" w:rsidR="00BB07C1" w:rsidRDefault="00BB07C1" w:rsidP="00A058BB"/>
        </w:tc>
        <w:tc>
          <w:tcPr>
            <w:tcW w:w="4284" w:type="dxa"/>
          </w:tcPr>
          <w:p w14:paraId="6A6F7DF2" w14:textId="77777777" w:rsidR="00BB07C1" w:rsidRDefault="00BB07C1" w:rsidP="00A058BB"/>
        </w:tc>
      </w:tr>
    </w:tbl>
    <w:p w14:paraId="190A2149" w14:textId="77777777" w:rsidR="00011BC4" w:rsidRDefault="00011BC4" w:rsidP="00011BC4"/>
    <w:p w14:paraId="304A1CFF" w14:textId="77777777" w:rsidR="00011BC4" w:rsidRPr="00E615BD" w:rsidRDefault="00011BC4" w:rsidP="00011BC4">
      <w:pPr>
        <w:rPr>
          <w:b/>
        </w:rPr>
      </w:pPr>
    </w:p>
    <w:p w14:paraId="555098FA" w14:textId="3AF7F49E" w:rsidR="000E53E0" w:rsidRPr="000E53E0" w:rsidRDefault="000E53E0" w:rsidP="00A058BB">
      <w:pPr>
        <w:pStyle w:val="Nagwek3"/>
      </w:pPr>
      <w:bookmarkStart w:id="6" w:name="_Toc486886178"/>
      <w:r w:rsidRPr="000E53E0">
        <w:t>Automatyczna szlifierka do szlifowania noży bocznych pił tarczowych do zadanej szerokości</w:t>
      </w:r>
      <w:r w:rsidR="00E21C7E">
        <w:t>.</w:t>
      </w:r>
      <w:r w:rsidRPr="000E53E0">
        <w:t xml:space="preserve"> Wersja bez podajnika i robota – 1 szt.</w:t>
      </w:r>
      <w:bookmarkEnd w:id="6"/>
    </w:p>
    <w:p w14:paraId="1321E5F0" w14:textId="77777777" w:rsidR="00011BC4" w:rsidRDefault="00011BC4" w:rsidP="00011B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011BC4" w:rsidRPr="00444BE9" w14:paraId="57F9FC0F" w14:textId="77777777" w:rsidTr="005D5E5B">
        <w:tc>
          <w:tcPr>
            <w:tcW w:w="570" w:type="dxa"/>
          </w:tcPr>
          <w:p w14:paraId="167EEFAC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4216" w:type="dxa"/>
          </w:tcPr>
          <w:p w14:paraId="1EBD57E7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4284" w:type="dxa"/>
          </w:tcPr>
          <w:p w14:paraId="60E1F828" w14:textId="77777777" w:rsidR="00011BC4" w:rsidRPr="00444BE9" w:rsidRDefault="00011BC4" w:rsidP="00A058BB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</w:tr>
      <w:tr w:rsidR="00011BC4" w:rsidRPr="00704B59" w14:paraId="0FB10095" w14:textId="77777777" w:rsidTr="005D5E5B">
        <w:tc>
          <w:tcPr>
            <w:tcW w:w="570" w:type="dxa"/>
          </w:tcPr>
          <w:p w14:paraId="7A28065B" w14:textId="54D44B75" w:rsidR="00011BC4" w:rsidRPr="007D470B" w:rsidRDefault="00F97AA8" w:rsidP="005D15EC">
            <w:r>
              <w:t>1.</w:t>
            </w:r>
          </w:p>
        </w:tc>
        <w:tc>
          <w:tcPr>
            <w:tcW w:w="4216" w:type="dxa"/>
          </w:tcPr>
          <w:p w14:paraId="6C88C99E" w14:textId="1F2E2AE6" w:rsidR="00011BC4" w:rsidRPr="007D470B" w:rsidRDefault="005D15EC" w:rsidP="00A058BB">
            <w:r w:rsidRPr="005D15EC">
              <w:t>średnice pił</w:t>
            </w:r>
          </w:p>
        </w:tc>
        <w:tc>
          <w:tcPr>
            <w:tcW w:w="4284" w:type="dxa"/>
          </w:tcPr>
          <w:p w14:paraId="56AB9647" w14:textId="2F310E2A" w:rsidR="00011BC4" w:rsidRPr="00AE6F42" w:rsidRDefault="005D15EC" w:rsidP="00A058BB">
            <w:r w:rsidRPr="005D15EC">
              <w:t>Ø150- 800mm</w:t>
            </w:r>
          </w:p>
        </w:tc>
      </w:tr>
      <w:tr w:rsidR="00011BC4" w14:paraId="4FC7724F" w14:textId="77777777" w:rsidTr="005D5E5B">
        <w:tc>
          <w:tcPr>
            <w:tcW w:w="570" w:type="dxa"/>
          </w:tcPr>
          <w:p w14:paraId="146FFEFE" w14:textId="6F5FBC51" w:rsidR="00011BC4" w:rsidRPr="007D470B" w:rsidRDefault="00F97AA8" w:rsidP="005D15EC">
            <w:r>
              <w:lastRenderedPageBreak/>
              <w:t>2.</w:t>
            </w:r>
          </w:p>
        </w:tc>
        <w:tc>
          <w:tcPr>
            <w:tcW w:w="4216" w:type="dxa"/>
          </w:tcPr>
          <w:p w14:paraId="279605DB" w14:textId="495CF947" w:rsidR="00011BC4" w:rsidRPr="007D470B" w:rsidRDefault="005D15EC" w:rsidP="00A058BB">
            <w:r w:rsidRPr="005D15EC">
              <w:t>grubość płytki</w:t>
            </w:r>
          </w:p>
        </w:tc>
        <w:tc>
          <w:tcPr>
            <w:tcW w:w="4284" w:type="dxa"/>
          </w:tcPr>
          <w:p w14:paraId="416B6326" w14:textId="0B8190A6" w:rsidR="00011BC4" w:rsidRDefault="005D15EC" w:rsidP="00A058BB">
            <w:r w:rsidRPr="005D15EC">
              <w:t>1.5- 6 mm</w:t>
            </w:r>
          </w:p>
        </w:tc>
      </w:tr>
      <w:tr w:rsidR="00AD3A2E" w14:paraId="70F5C91E" w14:textId="77777777" w:rsidTr="005D5E5B">
        <w:tc>
          <w:tcPr>
            <w:tcW w:w="570" w:type="dxa"/>
          </w:tcPr>
          <w:p w14:paraId="610BB6B3" w14:textId="46C85015" w:rsidR="00AD3A2E" w:rsidRPr="00D468C0" w:rsidRDefault="00F97AA8" w:rsidP="005D15EC">
            <w:r>
              <w:t>3.</w:t>
            </w:r>
          </w:p>
        </w:tc>
        <w:tc>
          <w:tcPr>
            <w:tcW w:w="4216" w:type="dxa"/>
          </w:tcPr>
          <w:p w14:paraId="196CD1C3" w14:textId="71143CB1" w:rsidR="00AD3A2E" w:rsidRDefault="005D15EC" w:rsidP="00A058BB">
            <w:pPr>
              <w:rPr>
                <w:rFonts w:eastAsia="Times New Roman"/>
              </w:rPr>
            </w:pPr>
            <w:r w:rsidRPr="005D15EC">
              <w:rPr>
                <w:rFonts w:eastAsia="Times New Roman"/>
              </w:rPr>
              <w:t>długość płytki</w:t>
            </w:r>
          </w:p>
        </w:tc>
        <w:tc>
          <w:tcPr>
            <w:tcW w:w="4284" w:type="dxa"/>
          </w:tcPr>
          <w:p w14:paraId="7EB7EC6B" w14:textId="1D24BCAC" w:rsidR="00AD3A2E" w:rsidRDefault="005D15EC" w:rsidP="00A058BB">
            <w:r>
              <w:t>20- 80 mm</w:t>
            </w:r>
          </w:p>
        </w:tc>
      </w:tr>
      <w:tr w:rsidR="00011BC4" w14:paraId="1B72EE91" w14:textId="77777777" w:rsidTr="005D5E5B">
        <w:tc>
          <w:tcPr>
            <w:tcW w:w="570" w:type="dxa"/>
          </w:tcPr>
          <w:p w14:paraId="47121A28" w14:textId="0DB51B9C" w:rsidR="00011BC4" w:rsidRPr="007D470B" w:rsidRDefault="00F97AA8" w:rsidP="005D15EC">
            <w:r>
              <w:t>4.</w:t>
            </w:r>
          </w:p>
        </w:tc>
        <w:tc>
          <w:tcPr>
            <w:tcW w:w="4216" w:type="dxa"/>
          </w:tcPr>
          <w:p w14:paraId="1C8238B1" w14:textId="2BC0FFDD" w:rsidR="00011BC4" w:rsidRPr="007D470B" w:rsidRDefault="005D15EC" w:rsidP="00A058BB">
            <w:r w:rsidRPr="005D15EC">
              <w:t>pozycjonowanie piły w osiach X, Y przez silnik serwo</w:t>
            </w:r>
          </w:p>
        </w:tc>
        <w:tc>
          <w:tcPr>
            <w:tcW w:w="4284" w:type="dxa"/>
          </w:tcPr>
          <w:p w14:paraId="4AC5A5B5" w14:textId="26249E59" w:rsidR="00011BC4" w:rsidRDefault="005D15EC" w:rsidP="00A058BB">
            <w:r>
              <w:t>TAK</w:t>
            </w:r>
          </w:p>
        </w:tc>
      </w:tr>
      <w:tr w:rsidR="00011BC4" w14:paraId="03D5935A" w14:textId="77777777" w:rsidTr="005D5E5B">
        <w:tc>
          <w:tcPr>
            <w:tcW w:w="570" w:type="dxa"/>
          </w:tcPr>
          <w:p w14:paraId="2336F40A" w14:textId="77F0EB50" w:rsidR="00011BC4" w:rsidRPr="007D470B" w:rsidRDefault="00F97AA8" w:rsidP="005D15EC">
            <w:r>
              <w:t>5.</w:t>
            </w:r>
          </w:p>
        </w:tc>
        <w:tc>
          <w:tcPr>
            <w:tcW w:w="4216" w:type="dxa"/>
          </w:tcPr>
          <w:p w14:paraId="0E3CE26D" w14:textId="5A178E5F" w:rsidR="00011BC4" w:rsidRPr="007D470B" w:rsidRDefault="005D15EC" w:rsidP="00A058BB">
            <w:r w:rsidRPr="005D15EC">
              <w:t>mechaniczne mocowanie piły w pozycji do szlifowania</w:t>
            </w:r>
          </w:p>
        </w:tc>
        <w:tc>
          <w:tcPr>
            <w:tcW w:w="4284" w:type="dxa"/>
          </w:tcPr>
          <w:p w14:paraId="50C72B51" w14:textId="54BDBF02" w:rsidR="00011BC4" w:rsidRDefault="005D15EC" w:rsidP="00A058BB">
            <w:r>
              <w:t>TAK</w:t>
            </w:r>
          </w:p>
        </w:tc>
      </w:tr>
      <w:tr w:rsidR="000D589F" w14:paraId="28D628EC" w14:textId="77777777" w:rsidTr="005D5E5B">
        <w:tc>
          <w:tcPr>
            <w:tcW w:w="570" w:type="dxa"/>
          </w:tcPr>
          <w:p w14:paraId="6A3040F9" w14:textId="70804C61" w:rsidR="000D589F" w:rsidRPr="00D468C0" w:rsidRDefault="00F97AA8" w:rsidP="005D15EC">
            <w:r>
              <w:t>6.</w:t>
            </w:r>
          </w:p>
        </w:tc>
        <w:tc>
          <w:tcPr>
            <w:tcW w:w="4216" w:type="dxa"/>
          </w:tcPr>
          <w:p w14:paraId="58398831" w14:textId="2CF94968" w:rsidR="000D589F" w:rsidRDefault="005D15EC" w:rsidP="000D589F">
            <w:pPr>
              <w:rPr>
                <w:rFonts w:eastAsia="Times New Roman"/>
              </w:rPr>
            </w:pPr>
            <w:r w:rsidRPr="005D15EC">
              <w:rPr>
                <w:rFonts w:eastAsia="Times New Roman"/>
              </w:rPr>
              <w:t xml:space="preserve">równoczesne szlifowanie obu boków noża dwoma </w:t>
            </w:r>
            <w:r>
              <w:rPr>
                <w:rFonts w:eastAsia="Times New Roman"/>
              </w:rPr>
              <w:t>ściernicami do zadanego wymiaru</w:t>
            </w:r>
          </w:p>
        </w:tc>
        <w:tc>
          <w:tcPr>
            <w:tcW w:w="4284" w:type="dxa"/>
          </w:tcPr>
          <w:p w14:paraId="322AA3AE" w14:textId="7281DAB1" w:rsidR="000D589F" w:rsidRDefault="005D15EC" w:rsidP="000D589F">
            <w:r>
              <w:t>TAK</w:t>
            </w:r>
          </w:p>
        </w:tc>
      </w:tr>
      <w:tr w:rsidR="00A949BB" w14:paraId="5F30E7C2" w14:textId="77777777" w:rsidTr="005D5E5B">
        <w:tc>
          <w:tcPr>
            <w:tcW w:w="570" w:type="dxa"/>
          </w:tcPr>
          <w:p w14:paraId="6508D867" w14:textId="3264FC09" w:rsidR="00A949BB" w:rsidRDefault="00A949BB" w:rsidP="005D15EC">
            <w:r>
              <w:t>7.</w:t>
            </w:r>
          </w:p>
        </w:tc>
        <w:tc>
          <w:tcPr>
            <w:tcW w:w="4216" w:type="dxa"/>
          </w:tcPr>
          <w:p w14:paraId="1F62C3F5" w14:textId="7BAFEF2C" w:rsidR="00A949BB" w:rsidRPr="005D15EC" w:rsidRDefault="00F379D9" w:rsidP="000D58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kontrola</w:t>
            </w:r>
            <w:r w:rsidR="00A949BB">
              <w:rPr>
                <w:rFonts w:eastAsia="Times New Roman"/>
              </w:rPr>
              <w:t xml:space="preserve"> szlifowania </w:t>
            </w:r>
            <w:r>
              <w:rPr>
                <w:rFonts w:eastAsia="Times New Roman"/>
              </w:rPr>
              <w:t xml:space="preserve">za pomocą czujnika </w:t>
            </w:r>
          </w:p>
        </w:tc>
        <w:tc>
          <w:tcPr>
            <w:tcW w:w="4284" w:type="dxa"/>
          </w:tcPr>
          <w:p w14:paraId="2B044DFF" w14:textId="7AD839C3" w:rsidR="00A949BB" w:rsidRDefault="00F379D9" w:rsidP="000D589F">
            <w:r>
              <w:t>TAK</w:t>
            </w:r>
          </w:p>
        </w:tc>
      </w:tr>
      <w:tr w:rsidR="00A949BB" w14:paraId="26F57A63" w14:textId="77777777" w:rsidTr="005D5E5B">
        <w:tc>
          <w:tcPr>
            <w:tcW w:w="570" w:type="dxa"/>
          </w:tcPr>
          <w:p w14:paraId="47B56D1F" w14:textId="6725B777" w:rsidR="00A949BB" w:rsidRDefault="00A949BB" w:rsidP="005D15EC">
            <w:r>
              <w:t>8.</w:t>
            </w:r>
          </w:p>
        </w:tc>
        <w:tc>
          <w:tcPr>
            <w:tcW w:w="4216" w:type="dxa"/>
          </w:tcPr>
          <w:p w14:paraId="162820F2" w14:textId="2C613FEA" w:rsidR="00A949BB" w:rsidRPr="005D15EC" w:rsidRDefault="00F379D9" w:rsidP="000D58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automatyzacja procesu szlifowania</w:t>
            </w:r>
          </w:p>
        </w:tc>
        <w:tc>
          <w:tcPr>
            <w:tcW w:w="4284" w:type="dxa"/>
          </w:tcPr>
          <w:p w14:paraId="1C849FDC" w14:textId="16CB6EBB" w:rsidR="00A949BB" w:rsidRDefault="00F379D9" w:rsidP="000D589F">
            <w:r>
              <w:t>TAK</w:t>
            </w:r>
          </w:p>
        </w:tc>
      </w:tr>
    </w:tbl>
    <w:p w14:paraId="5B874DDD" w14:textId="5A50065C" w:rsidR="00444BE9" w:rsidRDefault="00444BE9" w:rsidP="00E24A14">
      <w:pPr>
        <w:jc w:val="both"/>
      </w:pPr>
    </w:p>
    <w:p w14:paraId="70C3050D" w14:textId="77777777" w:rsidR="00444BE9" w:rsidRDefault="00444BE9" w:rsidP="00444BE9">
      <w:pPr>
        <w:rPr>
          <w:b/>
        </w:rPr>
      </w:pPr>
    </w:p>
    <w:p w14:paraId="5AF3D87D" w14:textId="161C62E9" w:rsidR="00A058BB" w:rsidRDefault="00A058BB" w:rsidP="008F388F">
      <w:pPr>
        <w:pStyle w:val="Nagwek2"/>
      </w:pPr>
      <w:bookmarkStart w:id="7" w:name="_Toc485041951"/>
      <w:bookmarkStart w:id="8" w:name="_Toc486886179"/>
      <w:r>
        <w:t xml:space="preserve">Część B. </w:t>
      </w:r>
    </w:p>
    <w:p w14:paraId="2358479F" w14:textId="066B3C45" w:rsidR="008F388F" w:rsidRDefault="008F388F" w:rsidP="00A058BB">
      <w:pPr>
        <w:pStyle w:val="Nagwek3"/>
      </w:pPr>
      <w:r>
        <w:t>Uniwersalna ostrzarka do pił tarczowych spiekanych o średnicach do  1300 mm z węglików -  1 szt.</w:t>
      </w:r>
      <w:bookmarkEnd w:id="7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8F388F" w14:paraId="209D98BF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5BD5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AF47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9C7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F388F" w14:paraId="2A6E35A5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ACBB" w14:textId="77777777" w:rsidR="008F388F" w:rsidRDefault="008F388F">
            <w: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780" w14:textId="77777777" w:rsidR="008F388F" w:rsidRDefault="008F388F">
            <w:r>
              <w:t>szlifierka CNC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3FA" w14:textId="77777777" w:rsidR="008F388F" w:rsidRDefault="008F388F">
            <w:r>
              <w:t>TAK</w:t>
            </w:r>
          </w:p>
        </w:tc>
      </w:tr>
      <w:tr w:rsidR="008F388F" w14:paraId="0A10ED26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BAC7" w14:textId="77777777" w:rsidR="008F388F" w:rsidRDefault="008F388F">
            <w: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B34" w14:textId="77777777" w:rsidR="008F388F" w:rsidRDefault="008F388F">
            <w:r>
              <w:t xml:space="preserve">ilość osi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BDD9" w14:textId="77777777" w:rsidR="008F388F" w:rsidRDefault="008F388F">
            <w:r>
              <w:t>Min. 4</w:t>
            </w:r>
          </w:p>
        </w:tc>
      </w:tr>
      <w:tr w:rsidR="008F388F" w14:paraId="7367F57E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0F0" w14:textId="77777777" w:rsidR="008F388F" w:rsidRDefault="008F388F">
            <w: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A0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średnice pił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A2F" w14:textId="77777777" w:rsidR="008F388F" w:rsidRDefault="008F388F">
            <w:r>
              <w:t>Ø80- 1300mm</w:t>
            </w:r>
          </w:p>
        </w:tc>
      </w:tr>
      <w:tr w:rsidR="008F388F" w14:paraId="6F92D308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A5B" w14:textId="77777777" w:rsidR="008F388F" w:rsidRDefault="008F388F">
            <w: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D15D" w14:textId="77777777" w:rsidR="008F388F" w:rsidRDefault="008F388F">
            <w:r>
              <w:t xml:space="preserve">otwór pił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C3D1" w14:textId="77777777" w:rsidR="008F388F" w:rsidRDefault="008F388F">
            <w:r>
              <w:t>min Ø10mm</w:t>
            </w:r>
          </w:p>
        </w:tc>
      </w:tr>
      <w:tr w:rsidR="008F388F" w14:paraId="6807D07F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DD41" w14:textId="77777777" w:rsidR="008F388F" w:rsidRDefault="008F388F">
            <w: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F07C" w14:textId="77777777" w:rsidR="008F388F" w:rsidRDefault="008F388F">
            <w:r>
              <w:t xml:space="preserve">grubość pił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837" w14:textId="77777777" w:rsidR="008F388F" w:rsidRDefault="008F388F">
            <w:r>
              <w:t>do 8mm</w:t>
            </w:r>
          </w:p>
        </w:tc>
      </w:tr>
      <w:tr w:rsidR="008F388F" w14:paraId="00ECEEE8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306" w14:textId="77777777" w:rsidR="008F388F" w:rsidRDefault="008F388F">
            <w: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FC75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podział zęba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05F2" w14:textId="77777777" w:rsidR="008F388F" w:rsidRDefault="008F388F">
            <w:r>
              <w:t>do 100mm</w:t>
            </w:r>
          </w:p>
        </w:tc>
      </w:tr>
      <w:tr w:rsidR="008F388F" w14:paraId="156DCC1E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F387" w14:textId="77777777" w:rsidR="008F388F" w:rsidRDefault="008F388F">
            <w: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5331" w14:textId="77777777" w:rsidR="008F388F" w:rsidRDefault="008F388F">
            <w:r>
              <w:t xml:space="preserve">kąt natarcia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947" w14:textId="77777777" w:rsidR="008F388F" w:rsidRDefault="008F388F">
            <w:r>
              <w:t>od -10° do 40°</w:t>
            </w:r>
          </w:p>
        </w:tc>
      </w:tr>
      <w:tr w:rsidR="008F388F" w14:paraId="635341DA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4DC7" w14:textId="77777777" w:rsidR="008F388F" w:rsidRDefault="008F388F">
            <w: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8B96" w14:textId="77777777" w:rsidR="008F388F" w:rsidRDefault="008F388F">
            <w:r>
              <w:t>kąt przyłożenia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720" w14:textId="77777777" w:rsidR="008F388F" w:rsidRDefault="008F388F">
            <w:r>
              <w:t>od 8° do 45°</w:t>
            </w:r>
          </w:p>
        </w:tc>
      </w:tr>
      <w:tr w:rsidR="008F388F" w14:paraId="2294D3E6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020" w14:textId="77777777" w:rsidR="008F388F" w:rsidRDefault="008F388F">
            <w:r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CA1" w14:textId="77777777" w:rsidR="008F388F" w:rsidRDefault="008F388F">
            <w:r>
              <w:t xml:space="preserve">skosy od przyłożenia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AE63" w14:textId="77777777" w:rsidR="008F388F" w:rsidRDefault="008F388F">
            <w:r>
              <w:t>do 45°</w:t>
            </w:r>
          </w:p>
        </w:tc>
      </w:tr>
      <w:tr w:rsidR="008F388F" w14:paraId="04F0BCC4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06B" w14:textId="77777777" w:rsidR="008F388F" w:rsidRDefault="008F388F">
            <w:r>
              <w:t>10.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5BF" w14:textId="77777777" w:rsidR="008F388F" w:rsidRDefault="008F388F">
            <w:r>
              <w:t xml:space="preserve">skosy od natarcia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829" w14:textId="77777777" w:rsidR="008F388F" w:rsidRDefault="008F388F">
            <w:r>
              <w:t>do 15°</w:t>
            </w:r>
          </w:p>
        </w:tc>
      </w:tr>
    </w:tbl>
    <w:p w14:paraId="2BF254B5" w14:textId="77777777" w:rsidR="008F388F" w:rsidRPr="008F388F" w:rsidRDefault="008F388F" w:rsidP="008F388F"/>
    <w:p w14:paraId="78B4ED3C" w14:textId="7FCB0E58" w:rsidR="000E53E0" w:rsidRDefault="000E53E0" w:rsidP="00A058BB">
      <w:pPr>
        <w:pStyle w:val="Nagwek3"/>
      </w:pPr>
      <w:bookmarkStart w:id="9" w:name="_Toc486886180"/>
      <w:bookmarkStart w:id="10" w:name="_Hlk486887011"/>
      <w:r>
        <w:t>Szlifierka do pil tarczowych - ostrzenie kąta natarcia i przyłożenia - 2 szt.</w:t>
      </w:r>
      <w:bookmarkEnd w:id="9"/>
    </w:p>
    <w:p w14:paraId="5AF8A090" w14:textId="77777777" w:rsidR="000E53E0" w:rsidRPr="000E53E0" w:rsidRDefault="000E53E0" w:rsidP="000E53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0E53E0" w:rsidRPr="00444BE9" w14:paraId="69198A7D" w14:textId="77777777" w:rsidTr="009F22A6">
        <w:tc>
          <w:tcPr>
            <w:tcW w:w="570" w:type="dxa"/>
          </w:tcPr>
          <w:p w14:paraId="69A61049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4216" w:type="dxa"/>
          </w:tcPr>
          <w:p w14:paraId="22CBA5C0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4284" w:type="dxa"/>
          </w:tcPr>
          <w:p w14:paraId="79A2796F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</w:tr>
      <w:tr w:rsidR="00A60EE7" w:rsidRPr="00704B59" w14:paraId="68784BCB" w14:textId="77777777" w:rsidTr="0020742C">
        <w:trPr>
          <w:trHeight w:val="349"/>
        </w:trPr>
        <w:tc>
          <w:tcPr>
            <w:tcW w:w="570" w:type="dxa"/>
          </w:tcPr>
          <w:p w14:paraId="0B389E82" w14:textId="624E2B7C" w:rsidR="00A60EE7" w:rsidRPr="007D470B" w:rsidRDefault="00A60EE7" w:rsidP="005D15EC">
            <w:r>
              <w:t>1.</w:t>
            </w:r>
          </w:p>
        </w:tc>
        <w:tc>
          <w:tcPr>
            <w:tcW w:w="4216" w:type="dxa"/>
            <w:shd w:val="clear" w:color="auto" w:fill="auto"/>
          </w:tcPr>
          <w:p w14:paraId="1625965B" w14:textId="02124FE3" w:rsidR="00A60EE7" w:rsidRPr="007D470B" w:rsidRDefault="00DA193D" w:rsidP="00A058BB">
            <w:r>
              <w:t>szlifierka sterowana numerycznie (CNC)</w:t>
            </w:r>
          </w:p>
        </w:tc>
        <w:tc>
          <w:tcPr>
            <w:tcW w:w="4284" w:type="dxa"/>
            <w:shd w:val="clear" w:color="auto" w:fill="auto"/>
          </w:tcPr>
          <w:p w14:paraId="3B05CC38" w14:textId="3335CD8F" w:rsidR="00A60EE7" w:rsidRPr="00AE6F42" w:rsidRDefault="00DA193D" w:rsidP="00A058BB">
            <w:r>
              <w:t>TAK</w:t>
            </w:r>
          </w:p>
        </w:tc>
      </w:tr>
      <w:tr w:rsidR="00DA193D" w:rsidRPr="00704B59" w14:paraId="477A526D" w14:textId="77777777" w:rsidTr="0020742C">
        <w:tc>
          <w:tcPr>
            <w:tcW w:w="570" w:type="dxa"/>
          </w:tcPr>
          <w:p w14:paraId="3999CB72" w14:textId="3A85F277" w:rsidR="00DA193D" w:rsidRPr="0020742C" w:rsidRDefault="00DA193D" w:rsidP="005D15EC">
            <w:r w:rsidRPr="0020742C">
              <w:t>2.</w:t>
            </w:r>
          </w:p>
        </w:tc>
        <w:tc>
          <w:tcPr>
            <w:tcW w:w="4216" w:type="dxa"/>
            <w:shd w:val="clear" w:color="auto" w:fill="auto"/>
          </w:tcPr>
          <w:p w14:paraId="5C1EA85F" w14:textId="3A91DB1E" w:rsidR="00DA193D" w:rsidRPr="0020742C" w:rsidRDefault="00DA193D" w:rsidP="00DA193D">
            <w:r w:rsidRPr="0020742C">
              <w:t>praca w osłonie płynu chłodzącego</w:t>
            </w:r>
          </w:p>
        </w:tc>
        <w:tc>
          <w:tcPr>
            <w:tcW w:w="4284" w:type="dxa"/>
            <w:shd w:val="clear" w:color="auto" w:fill="auto"/>
          </w:tcPr>
          <w:p w14:paraId="1F2E1F7A" w14:textId="088FE3FF" w:rsidR="00DA193D" w:rsidRDefault="00DA193D" w:rsidP="00A058BB">
            <w:r>
              <w:t>TAK</w:t>
            </w:r>
          </w:p>
        </w:tc>
      </w:tr>
      <w:tr w:rsidR="00DA193D" w14:paraId="239D5139" w14:textId="77777777" w:rsidTr="0020742C">
        <w:tc>
          <w:tcPr>
            <w:tcW w:w="570" w:type="dxa"/>
          </w:tcPr>
          <w:p w14:paraId="6A00A793" w14:textId="3FB3A07D" w:rsidR="00DA193D" w:rsidRPr="0020742C" w:rsidRDefault="00DA193D" w:rsidP="005D15EC">
            <w:r w:rsidRPr="0020742C">
              <w:t>3.</w:t>
            </w:r>
          </w:p>
        </w:tc>
        <w:tc>
          <w:tcPr>
            <w:tcW w:w="4216" w:type="dxa"/>
            <w:shd w:val="clear" w:color="auto" w:fill="auto"/>
          </w:tcPr>
          <w:p w14:paraId="3629A3C5" w14:textId="6950BF2B" w:rsidR="00DA193D" w:rsidRPr="0020742C" w:rsidRDefault="00DA193D" w:rsidP="00A058BB">
            <w:r w:rsidRPr="0020742C">
              <w:t>ilość osi</w:t>
            </w:r>
          </w:p>
        </w:tc>
        <w:tc>
          <w:tcPr>
            <w:tcW w:w="4284" w:type="dxa"/>
            <w:shd w:val="clear" w:color="auto" w:fill="auto"/>
          </w:tcPr>
          <w:p w14:paraId="767C8F95" w14:textId="199AEB5A" w:rsidR="00DA193D" w:rsidRDefault="00DA193D" w:rsidP="00A058BB">
            <w:r>
              <w:t>min 8</w:t>
            </w:r>
          </w:p>
        </w:tc>
      </w:tr>
      <w:tr w:rsidR="00DA193D" w14:paraId="76CA1B00" w14:textId="77777777" w:rsidTr="0020742C">
        <w:tc>
          <w:tcPr>
            <w:tcW w:w="570" w:type="dxa"/>
          </w:tcPr>
          <w:p w14:paraId="6541C88D" w14:textId="6920AC68" w:rsidR="00DA193D" w:rsidRPr="0020742C" w:rsidRDefault="00DA193D" w:rsidP="005D15EC">
            <w:r w:rsidRPr="0020742C">
              <w:t>4.</w:t>
            </w:r>
          </w:p>
        </w:tc>
        <w:tc>
          <w:tcPr>
            <w:tcW w:w="4216" w:type="dxa"/>
            <w:shd w:val="clear" w:color="auto" w:fill="auto"/>
          </w:tcPr>
          <w:p w14:paraId="712CB27A" w14:textId="77777777" w:rsidR="00F379D9" w:rsidRPr="0020742C" w:rsidRDefault="00F379D9" w:rsidP="00A058BB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>system pomiarowy geometrii i zęba</w:t>
            </w:r>
          </w:p>
          <w:p w14:paraId="27B7C90D" w14:textId="780FA0B4" w:rsidR="00DA193D" w:rsidRPr="0020742C" w:rsidRDefault="00F379D9" w:rsidP="00A058BB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 xml:space="preserve"> (</w:t>
            </w:r>
            <w:r w:rsidR="00DA193D" w:rsidRPr="0020742C">
              <w:rPr>
                <w:rFonts w:eastAsia="Times New Roman"/>
              </w:rPr>
              <w:t>średnica zewnętrzna pił</w:t>
            </w:r>
            <w:r w:rsidRPr="0020742C">
              <w:rPr>
                <w:rFonts w:eastAsia="Times New Roman"/>
              </w:rPr>
              <w:t>)</w:t>
            </w:r>
          </w:p>
        </w:tc>
        <w:tc>
          <w:tcPr>
            <w:tcW w:w="4284" w:type="dxa"/>
            <w:shd w:val="clear" w:color="auto" w:fill="auto"/>
          </w:tcPr>
          <w:p w14:paraId="50A8CCEA" w14:textId="69FB49AF" w:rsidR="00DA193D" w:rsidRPr="0086411D" w:rsidRDefault="0086411D" w:rsidP="00A058BB">
            <w:r w:rsidRPr="0086411D">
              <w:t xml:space="preserve">TAK </w:t>
            </w:r>
          </w:p>
        </w:tc>
      </w:tr>
      <w:tr w:rsidR="00DA193D" w14:paraId="68EDED02" w14:textId="77777777" w:rsidTr="0020742C">
        <w:tc>
          <w:tcPr>
            <w:tcW w:w="570" w:type="dxa"/>
          </w:tcPr>
          <w:p w14:paraId="427AC1B7" w14:textId="5AC7F61E" w:rsidR="00DA193D" w:rsidRPr="0020742C" w:rsidRDefault="00DA193D" w:rsidP="005D15EC">
            <w:r w:rsidRPr="0020742C">
              <w:t>5.</w:t>
            </w:r>
          </w:p>
        </w:tc>
        <w:tc>
          <w:tcPr>
            <w:tcW w:w="4216" w:type="dxa"/>
            <w:shd w:val="clear" w:color="auto" w:fill="auto"/>
          </w:tcPr>
          <w:p w14:paraId="7A6666EA" w14:textId="68B6FE56" w:rsidR="00DA193D" w:rsidRPr="0020742C" w:rsidRDefault="00DA193D" w:rsidP="00A058BB">
            <w:r w:rsidRPr="0020742C">
              <w:t>średnica pił bez automatycznego systemu ładowania</w:t>
            </w:r>
          </w:p>
        </w:tc>
        <w:tc>
          <w:tcPr>
            <w:tcW w:w="4284" w:type="dxa"/>
            <w:shd w:val="clear" w:color="auto" w:fill="auto"/>
          </w:tcPr>
          <w:p w14:paraId="45870C41" w14:textId="2770AA2F" w:rsidR="00DA193D" w:rsidRDefault="009F22A6" w:rsidP="00A058BB">
            <w:r w:rsidRPr="00F97AA8">
              <w:t>Ø</w:t>
            </w:r>
            <w:r w:rsidRPr="00DA193D">
              <w:t xml:space="preserve"> </w:t>
            </w:r>
            <w:r>
              <w:t xml:space="preserve">od </w:t>
            </w:r>
            <w:r w:rsidR="00DA193D" w:rsidRPr="00DA193D">
              <w:t>80 do 840mm</w:t>
            </w:r>
          </w:p>
        </w:tc>
      </w:tr>
      <w:tr w:rsidR="00DA193D" w14:paraId="560362AB" w14:textId="77777777" w:rsidTr="0020742C">
        <w:tc>
          <w:tcPr>
            <w:tcW w:w="570" w:type="dxa"/>
          </w:tcPr>
          <w:p w14:paraId="0AAA45F0" w14:textId="2C9E4D07" w:rsidR="00DA193D" w:rsidRPr="0020742C" w:rsidRDefault="00DA193D" w:rsidP="005D15EC">
            <w:r w:rsidRPr="0020742C">
              <w:t>6.</w:t>
            </w:r>
          </w:p>
        </w:tc>
        <w:tc>
          <w:tcPr>
            <w:tcW w:w="4216" w:type="dxa"/>
            <w:shd w:val="clear" w:color="auto" w:fill="auto"/>
          </w:tcPr>
          <w:p w14:paraId="4149C45B" w14:textId="511360F8" w:rsidR="00DA193D" w:rsidRPr="0020742C" w:rsidRDefault="00DA193D" w:rsidP="00DA193D">
            <w:r w:rsidRPr="0020742C">
              <w:t>średnica otworu mocującego piły</w:t>
            </w:r>
          </w:p>
        </w:tc>
        <w:tc>
          <w:tcPr>
            <w:tcW w:w="4284" w:type="dxa"/>
            <w:shd w:val="clear" w:color="auto" w:fill="auto"/>
          </w:tcPr>
          <w:p w14:paraId="45FEAB6E" w14:textId="09FE7704" w:rsidR="00DA193D" w:rsidRDefault="00DA193D" w:rsidP="00A058BB">
            <w:r w:rsidRPr="00DA193D">
              <w:t>od 10mm</w:t>
            </w:r>
          </w:p>
        </w:tc>
      </w:tr>
      <w:tr w:rsidR="00DA193D" w14:paraId="31398DC4" w14:textId="77777777" w:rsidTr="0020742C">
        <w:tc>
          <w:tcPr>
            <w:tcW w:w="570" w:type="dxa"/>
          </w:tcPr>
          <w:p w14:paraId="5AED0D71" w14:textId="4FFDCDEC" w:rsidR="00DA193D" w:rsidRPr="0020742C" w:rsidRDefault="00DA193D" w:rsidP="005D15EC">
            <w:r w:rsidRPr="0020742C">
              <w:t>7.</w:t>
            </w:r>
          </w:p>
        </w:tc>
        <w:tc>
          <w:tcPr>
            <w:tcW w:w="4216" w:type="dxa"/>
            <w:shd w:val="clear" w:color="auto" w:fill="auto"/>
          </w:tcPr>
          <w:p w14:paraId="5329814A" w14:textId="38EBA207" w:rsidR="00DA193D" w:rsidRPr="0020742C" w:rsidRDefault="00DA193D" w:rsidP="00A058BB">
            <w:pPr>
              <w:rPr>
                <w:rFonts w:eastAsia="Times New Roman"/>
              </w:rPr>
            </w:pPr>
            <w:r w:rsidRPr="0020742C">
              <w:rPr>
                <w:rFonts w:eastAsia="Times New Roman"/>
              </w:rPr>
              <w:t>grubość korpusu pił</w:t>
            </w:r>
          </w:p>
        </w:tc>
        <w:tc>
          <w:tcPr>
            <w:tcW w:w="4284" w:type="dxa"/>
            <w:shd w:val="clear" w:color="auto" w:fill="auto"/>
          </w:tcPr>
          <w:p w14:paraId="7A51DA88" w14:textId="2B908F0E" w:rsidR="00DA193D" w:rsidRDefault="00DA193D" w:rsidP="00A058BB">
            <w:r w:rsidRPr="00DA193D">
              <w:t>do 14mm</w:t>
            </w:r>
          </w:p>
        </w:tc>
      </w:tr>
      <w:tr w:rsidR="00DA193D" w:rsidRPr="00704B59" w14:paraId="5A84467A" w14:textId="77777777" w:rsidTr="0020742C">
        <w:tc>
          <w:tcPr>
            <w:tcW w:w="570" w:type="dxa"/>
          </w:tcPr>
          <w:p w14:paraId="08006383" w14:textId="56D1C268" w:rsidR="00DA193D" w:rsidRPr="0020742C" w:rsidRDefault="00DA193D" w:rsidP="005D15EC">
            <w:r w:rsidRPr="0020742C">
              <w:t>8.</w:t>
            </w:r>
          </w:p>
        </w:tc>
        <w:tc>
          <w:tcPr>
            <w:tcW w:w="4216" w:type="dxa"/>
            <w:shd w:val="clear" w:color="auto" w:fill="auto"/>
          </w:tcPr>
          <w:p w14:paraId="11F63AC3" w14:textId="3C421480" w:rsidR="00DA193D" w:rsidRPr="0020742C" w:rsidRDefault="00B5352D" w:rsidP="00A058BB">
            <w:r w:rsidRPr="0020742C">
              <w:t>podziałka zębów</w:t>
            </w:r>
          </w:p>
        </w:tc>
        <w:tc>
          <w:tcPr>
            <w:tcW w:w="4284" w:type="dxa"/>
            <w:shd w:val="clear" w:color="auto" w:fill="auto"/>
          </w:tcPr>
          <w:p w14:paraId="2E38F7B9" w14:textId="3A816F07" w:rsidR="00DA193D" w:rsidRPr="00C96D5A" w:rsidRDefault="00B5352D" w:rsidP="00A058BB">
            <w:r w:rsidRPr="00B5352D">
              <w:t>6 do 180mm</w:t>
            </w:r>
          </w:p>
        </w:tc>
      </w:tr>
      <w:tr w:rsidR="00DA193D" w14:paraId="0BC9E23B" w14:textId="77777777" w:rsidTr="0020742C">
        <w:tc>
          <w:tcPr>
            <w:tcW w:w="570" w:type="dxa"/>
          </w:tcPr>
          <w:p w14:paraId="1F90A118" w14:textId="481BEA4B" w:rsidR="00DA193D" w:rsidRPr="007D470B" w:rsidRDefault="00DA193D" w:rsidP="005D15EC">
            <w:r>
              <w:t>9.</w:t>
            </w:r>
          </w:p>
        </w:tc>
        <w:tc>
          <w:tcPr>
            <w:tcW w:w="4216" w:type="dxa"/>
            <w:shd w:val="clear" w:color="auto" w:fill="auto"/>
          </w:tcPr>
          <w:p w14:paraId="0A80E958" w14:textId="185A3C17" w:rsidR="00DA193D" w:rsidRPr="007D470B" w:rsidRDefault="00B5352D" w:rsidP="00A058BB">
            <w:r w:rsidRPr="00B5352D">
              <w:t>wysokość powierzchni przyłożenia</w:t>
            </w:r>
            <w:r>
              <w:t xml:space="preserve"> (ściernica)</w:t>
            </w:r>
            <w:r w:rsidRPr="00B5352D">
              <w:t xml:space="preserve"> 200mm:</w:t>
            </w:r>
          </w:p>
        </w:tc>
        <w:tc>
          <w:tcPr>
            <w:tcW w:w="4284" w:type="dxa"/>
            <w:shd w:val="clear" w:color="auto" w:fill="auto"/>
          </w:tcPr>
          <w:p w14:paraId="0E847D5C" w14:textId="44B3A295" w:rsidR="00DA193D" w:rsidRPr="00B5352D" w:rsidRDefault="00B5352D" w:rsidP="00A058BB">
            <w:r w:rsidRPr="00B5352D">
              <w:t>20mm,</w:t>
            </w:r>
          </w:p>
        </w:tc>
      </w:tr>
      <w:tr w:rsidR="00DA193D" w14:paraId="662980F9" w14:textId="77777777" w:rsidTr="0020742C">
        <w:tc>
          <w:tcPr>
            <w:tcW w:w="570" w:type="dxa"/>
          </w:tcPr>
          <w:p w14:paraId="77C63C20" w14:textId="7853425E" w:rsidR="00DA193D" w:rsidRDefault="00B5352D" w:rsidP="005D15EC">
            <w:r>
              <w:t>10.</w:t>
            </w:r>
          </w:p>
        </w:tc>
        <w:tc>
          <w:tcPr>
            <w:tcW w:w="4216" w:type="dxa"/>
            <w:shd w:val="clear" w:color="auto" w:fill="auto"/>
          </w:tcPr>
          <w:p w14:paraId="0AFD932F" w14:textId="7B12FD12" w:rsidR="00DA193D" w:rsidRPr="007D470B" w:rsidRDefault="00B5352D" w:rsidP="00B5352D">
            <w:r w:rsidRPr="00B5352D">
              <w:t xml:space="preserve">długość powierzchni przyłożenia </w:t>
            </w:r>
            <w:r>
              <w:t>(</w:t>
            </w:r>
            <w:r w:rsidRPr="00B5352D">
              <w:t>ściernica 125mm):</w:t>
            </w:r>
          </w:p>
        </w:tc>
        <w:tc>
          <w:tcPr>
            <w:tcW w:w="4284" w:type="dxa"/>
            <w:shd w:val="clear" w:color="auto" w:fill="auto"/>
          </w:tcPr>
          <w:p w14:paraId="3D0439C8" w14:textId="43339D21" w:rsidR="00DA193D" w:rsidRPr="00B5352D" w:rsidRDefault="00B5352D" w:rsidP="00A058BB">
            <w:r w:rsidRPr="00B5352D">
              <w:t>15mm,</w:t>
            </w:r>
          </w:p>
        </w:tc>
      </w:tr>
      <w:tr w:rsidR="00B5352D" w14:paraId="6F56976E" w14:textId="77777777" w:rsidTr="0020742C">
        <w:tc>
          <w:tcPr>
            <w:tcW w:w="570" w:type="dxa"/>
          </w:tcPr>
          <w:p w14:paraId="05194AC3" w14:textId="2BA2D4E6" w:rsidR="00B5352D" w:rsidRDefault="00B5352D" w:rsidP="005D15EC">
            <w:r>
              <w:t>11.</w:t>
            </w:r>
          </w:p>
        </w:tc>
        <w:tc>
          <w:tcPr>
            <w:tcW w:w="4216" w:type="dxa"/>
            <w:shd w:val="clear" w:color="auto" w:fill="auto"/>
          </w:tcPr>
          <w:p w14:paraId="3655DAAE" w14:textId="0E45ED07" w:rsidR="00B5352D" w:rsidRPr="007D470B" w:rsidRDefault="00B5352D" w:rsidP="00B5352D">
            <w:r w:rsidRPr="00B5352D">
              <w:t>kąt natarcia</w:t>
            </w:r>
          </w:p>
        </w:tc>
        <w:tc>
          <w:tcPr>
            <w:tcW w:w="4284" w:type="dxa"/>
            <w:shd w:val="clear" w:color="auto" w:fill="auto"/>
          </w:tcPr>
          <w:p w14:paraId="16B315C3" w14:textId="0F56C165" w:rsidR="00B5352D" w:rsidRDefault="00B5352D" w:rsidP="00A058BB">
            <w:r>
              <w:t xml:space="preserve">od </w:t>
            </w:r>
            <w:r w:rsidRPr="00B5352D">
              <w:t>35° do + 45°</w:t>
            </w:r>
          </w:p>
        </w:tc>
      </w:tr>
      <w:tr w:rsidR="00B5352D" w14:paraId="30D03794" w14:textId="77777777" w:rsidTr="0020742C">
        <w:tc>
          <w:tcPr>
            <w:tcW w:w="570" w:type="dxa"/>
          </w:tcPr>
          <w:p w14:paraId="30914188" w14:textId="20CE4D9A" w:rsidR="00B5352D" w:rsidRDefault="00B5352D" w:rsidP="005D15EC">
            <w:r>
              <w:t>12.</w:t>
            </w:r>
          </w:p>
        </w:tc>
        <w:tc>
          <w:tcPr>
            <w:tcW w:w="4216" w:type="dxa"/>
            <w:shd w:val="clear" w:color="auto" w:fill="auto"/>
          </w:tcPr>
          <w:p w14:paraId="4F8BDD91" w14:textId="3D4F6BA3" w:rsidR="00B5352D" w:rsidRPr="007D470B" w:rsidRDefault="00B5352D" w:rsidP="00B5352D">
            <w:r w:rsidRPr="00B5352D">
              <w:t>kąt natarcia dla zębów wklęsłych</w:t>
            </w:r>
          </w:p>
        </w:tc>
        <w:tc>
          <w:tcPr>
            <w:tcW w:w="4284" w:type="dxa"/>
            <w:shd w:val="clear" w:color="auto" w:fill="auto"/>
          </w:tcPr>
          <w:p w14:paraId="43BFD160" w14:textId="4EB404AC" w:rsidR="00B5352D" w:rsidRDefault="00B5352D" w:rsidP="00A058BB">
            <w:r>
              <w:t>od -10° do + 25°</w:t>
            </w:r>
          </w:p>
        </w:tc>
      </w:tr>
      <w:tr w:rsidR="00B5352D" w14:paraId="00B70932" w14:textId="77777777" w:rsidTr="0020742C">
        <w:tc>
          <w:tcPr>
            <w:tcW w:w="570" w:type="dxa"/>
          </w:tcPr>
          <w:p w14:paraId="3FAAA15D" w14:textId="2583E2D1" w:rsidR="00B5352D" w:rsidRDefault="00B5352D" w:rsidP="005D15EC">
            <w:r>
              <w:t>13.</w:t>
            </w:r>
          </w:p>
        </w:tc>
        <w:tc>
          <w:tcPr>
            <w:tcW w:w="4216" w:type="dxa"/>
            <w:shd w:val="clear" w:color="auto" w:fill="auto"/>
          </w:tcPr>
          <w:p w14:paraId="0FFD511E" w14:textId="7F9CBEED" w:rsidR="00B5352D" w:rsidRPr="007D470B" w:rsidRDefault="00B5352D" w:rsidP="00B5352D">
            <w:r w:rsidRPr="00B5352D">
              <w:t>kąt przyłożenia</w:t>
            </w:r>
          </w:p>
        </w:tc>
        <w:tc>
          <w:tcPr>
            <w:tcW w:w="4284" w:type="dxa"/>
            <w:shd w:val="clear" w:color="auto" w:fill="auto"/>
          </w:tcPr>
          <w:p w14:paraId="041DA7B2" w14:textId="7E90D001" w:rsidR="00B5352D" w:rsidRDefault="00B5352D" w:rsidP="00A058BB">
            <w:r>
              <w:t>od</w:t>
            </w:r>
            <w:r w:rsidRPr="00B5352D">
              <w:t xml:space="preserve"> +5° do + 45°,</w:t>
            </w:r>
          </w:p>
        </w:tc>
      </w:tr>
      <w:tr w:rsidR="00B5352D" w14:paraId="2E45FCC3" w14:textId="77777777" w:rsidTr="0020742C">
        <w:tc>
          <w:tcPr>
            <w:tcW w:w="570" w:type="dxa"/>
          </w:tcPr>
          <w:p w14:paraId="6F749C90" w14:textId="12EC2AC8" w:rsidR="00B5352D" w:rsidRDefault="00B5352D" w:rsidP="005D15EC">
            <w:r>
              <w:lastRenderedPageBreak/>
              <w:t>15.</w:t>
            </w:r>
          </w:p>
        </w:tc>
        <w:tc>
          <w:tcPr>
            <w:tcW w:w="4216" w:type="dxa"/>
            <w:shd w:val="clear" w:color="auto" w:fill="auto"/>
          </w:tcPr>
          <w:p w14:paraId="67A73D84" w14:textId="0AEEE766" w:rsidR="00B5352D" w:rsidRPr="007D470B" w:rsidRDefault="00B5352D" w:rsidP="009F22A6">
            <w:r w:rsidRPr="00B5352D">
              <w:t>powierzchnie skośne na przyłożeniu</w:t>
            </w:r>
          </w:p>
        </w:tc>
        <w:tc>
          <w:tcPr>
            <w:tcW w:w="4284" w:type="dxa"/>
            <w:shd w:val="clear" w:color="auto" w:fill="auto"/>
          </w:tcPr>
          <w:p w14:paraId="15EFDEE0" w14:textId="467D1F61" w:rsidR="00B5352D" w:rsidRDefault="00B5352D" w:rsidP="00B5352D">
            <w:r>
              <w:t>do 60°</w:t>
            </w:r>
          </w:p>
        </w:tc>
      </w:tr>
      <w:tr w:rsidR="00B5352D" w14:paraId="0799111C" w14:textId="77777777" w:rsidTr="0020742C">
        <w:tc>
          <w:tcPr>
            <w:tcW w:w="570" w:type="dxa"/>
          </w:tcPr>
          <w:p w14:paraId="3087A62C" w14:textId="44360002" w:rsidR="00B5352D" w:rsidRDefault="009F22A6" w:rsidP="005D15EC">
            <w:r>
              <w:t>16.</w:t>
            </w:r>
          </w:p>
        </w:tc>
        <w:tc>
          <w:tcPr>
            <w:tcW w:w="4216" w:type="dxa"/>
            <w:shd w:val="clear" w:color="auto" w:fill="auto"/>
          </w:tcPr>
          <w:p w14:paraId="5EFEC4EB" w14:textId="5C82B5A6" w:rsidR="00B5352D" w:rsidRPr="007D470B" w:rsidRDefault="00B5352D" w:rsidP="00B5352D">
            <w:r w:rsidRPr="00B5352D">
              <w:t>powierzchnie skośne na natarciu</w:t>
            </w:r>
          </w:p>
        </w:tc>
        <w:tc>
          <w:tcPr>
            <w:tcW w:w="4284" w:type="dxa"/>
            <w:shd w:val="clear" w:color="auto" w:fill="auto"/>
          </w:tcPr>
          <w:p w14:paraId="6ED54A87" w14:textId="0B84E8FC" w:rsidR="00B5352D" w:rsidRDefault="00B5352D" w:rsidP="00B5352D">
            <w:r>
              <w:t>do 30°</w:t>
            </w:r>
          </w:p>
        </w:tc>
      </w:tr>
      <w:tr w:rsidR="00B5352D" w14:paraId="6EA1CF8E" w14:textId="77777777" w:rsidTr="0020742C">
        <w:tc>
          <w:tcPr>
            <w:tcW w:w="570" w:type="dxa"/>
          </w:tcPr>
          <w:p w14:paraId="6FFD8E8E" w14:textId="66AB20A5" w:rsidR="00B5352D" w:rsidRDefault="009F22A6" w:rsidP="005D15EC">
            <w:r>
              <w:t>17.</w:t>
            </w:r>
          </w:p>
        </w:tc>
        <w:tc>
          <w:tcPr>
            <w:tcW w:w="4216" w:type="dxa"/>
            <w:shd w:val="clear" w:color="auto" w:fill="auto"/>
          </w:tcPr>
          <w:p w14:paraId="6D52CCDB" w14:textId="5068FAF1" w:rsidR="00B5352D" w:rsidRPr="007D470B" w:rsidRDefault="009F22A6" w:rsidP="009F22A6">
            <w:r w:rsidRPr="009F22A6">
              <w:t xml:space="preserve">powierzchnia skośna ujemna na natarciu </w:t>
            </w:r>
          </w:p>
        </w:tc>
        <w:tc>
          <w:tcPr>
            <w:tcW w:w="4284" w:type="dxa"/>
            <w:shd w:val="clear" w:color="auto" w:fill="auto"/>
          </w:tcPr>
          <w:p w14:paraId="1C89D44A" w14:textId="0609E229" w:rsidR="00B5352D" w:rsidRDefault="009F22A6" w:rsidP="00A058BB">
            <w:r>
              <w:t>do 30°</w:t>
            </w:r>
          </w:p>
        </w:tc>
      </w:tr>
      <w:tr w:rsidR="00B5352D" w14:paraId="7A51C604" w14:textId="77777777" w:rsidTr="009F22A6">
        <w:tc>
          <w:tcPr>
            <w:tcW w:w="570" w:type="dxa"/>
          </w:tcPr>
          <w:p w14:paraId="100241B7" w14:textId="4E104490" w:rsidR="00B5352D" w:rsidRDefault="009F22A6" w:rsidP="005D15EC">
            <w:r>
              <w:t>18.</w:t>
            </w:r>
          </w:p>
        </w:tc>
        <w:tc>
          <w:tcPr>
            <w:tcW w:w="4216" w:type="dxa"/>
          </w:tcPr>
          <w:p w14:paraId="419FBEAF" w14:textId="1ECAF30E" w:rsidR="00B5352D" w:rsidRPr="007D470B" w:rsidRDefault="009F22A6" w:rsidP="00A058BB">
            <w:r w:rsidRPr="009F22A6">
              <w:t>każda różnica wysokości zęba</w:t>
            </w:r>
          </w:p>
        </w:tc>
        <w:tc>
          <w:tcPr>
            <w:tcW w:w="4284" w:type="dxa"/>
          </w:tcPr>
          <w:p w14:paraId="286308B5" w14:textId="6ADB1894" w:rsidR="00B5352D" w:rsidRDefault="009F22A6" w:rsidP="00A058BB">
            <w:r>
              <w:t>TAK</w:t>
            </w:r>
          </w:p>
        </w:tc>
      </w:tr>
    </w:tbl>
    <w:p w14:paraId="269628C0" w14:textId="77777777" w:rsidR="000E53E0" w:rsidRPr="000E53E0" w:rsidRDefault="000E53E0" w:rsidP="000E53E0"/>
    <w:p w14:paraId="056FC3B6" w14:textId="77777777" w:rsidR="008F388F" w:rsidRDefault="008F388F" w:rsidP="006C23C4">
      <w:pPr>
        <w:pStyle w:val="Nagwek3"/>
      </w:pPr>
      <w:bookmarkStart w:id="11" w:name="_Toc485041953"/>
      <w:bookmarkStart w:id="12" w:name="_Toc486886181"/>
      <w:r>
        <w:t>Szlifierka do produkcji i serwisu pił tarczowych - 2 szt.</w:t>
      </w:r>
      <w:bookmarkEnd w:id="11"/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45"/>
        <w:gridCol w:w="4502"/>
      </w:tblGrid>
      <w:tr w:rsidR="008F388F" w14:paraId="657213FC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45B7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6F1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FF6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F388F" w14:paraId="0E013358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9FA8" w14:textId="77777777" w:rsidR="008F388F" w:rsidRDefault="008F388F">
            <w: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C91" w14:textId="77777777" w:rsidR="008F388F" w:rsidRDefault="008F388F">
            <w:r>
              <w:t>ilość osi CNC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25CD" w14:textId="77777777" w:rsidR="008F388F" w:rsidRDefault="008F388F">
            <w:r>
              <w:t xml:space="preserve">min.  5 </w:t>
            </w:r>
          </w:p>
        </w:tc>
      </w:tr>
      <w:tr w:rsidR="008F388F" w14:paraId="2238768A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2D6" w14:textId="77777777" w:rsidR="008F388F" w:rsidRDefault="008F388F">
            <w: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5A9A" w14:textId="77777777" w:rsidR="008F388F" w:rsidRDefault="008F388F">
            <w:r>
              <w:t>średnice pił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9E23" w14:textId="77777777" w:rsidR="008F388F" w:rsidRDefault="008F388F">
            <w:r>
              <w:t>Ø od 80- 1300mm</w:t>
            </w:r>
          </w:p>
        </w:tc>
      </w:tr>
      <w:tr w:rsidR="008F388F" w14:paraId="6EEA7DE2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D18" w14:textId="77777777" w:rsidR="008F388F" w:rsidRDefault="008F388F">
            <w: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E12" w14:textId="77777777" w:rsidR="008F388F" w:rsidRDefault="008F388F">
            <w:r>
              <w:t>podział zęba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1ED4" w14:textId="369227C2" w:rsidR="008F388F" w:rsidRDefault="008F388F">
            <w:r>
              <w:t xml:space="preserve">do 100mm </w:t>
            </w:r>
          </w:p>
        </w:tc>
      </w:tr>
      <w:tr w:rsidR="008F388F" w14:paraId="1FF70F11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342" w14:textId="77777777" w:rsidR="008F388F" w:rsidRDefault="008F388F">
            <w: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1410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minimalny otwór piły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A8E4" w14:textId="77777777" w:rsidR="008F388F" w:rsidRDefault="008F388F">
            <w:r>
              <w:t xml:space="preserve">Ø min 10 mm </w:t>
            </w:r>
          </w:p>
        </w:tc>
      </w:tr>
      <w:tr w:rsidR="008F388F" w14:paraId="66195F1C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9A7" w14:textId="77777777" w:rsidR="008F388F" w:rsidRDefault="008F388F">
            <w: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FAA2" w14:textId="77777777" w:rsidR="008F388F" w:rsidRDefault="008F388F">
            <w:r>
              <w:t xml:space="preserve">grubość korpusu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196D" w14:textId="77777777" w:rsidR="008F388F" w:rsidRDefault="008F388F">
            <w:r>
              <w:t>do 8mm</w:t>
            </w:r>
          </w:p>
        </w:tc>
      </w:tr>
      <w:tr w:rsidR="008F388F" w14:paraId="232C9D5F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A051" w14:textId="77777777" w:rsidR="008F388F" w:rsidRDefault="008F388F">
            <w: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9E3" w14:textId="77777777" w:rsidR="008F388F" w:rsidRDefault="008F388F">
            <w:r>
              <w:t xml:space="preserve">kąt styczny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9A0C" w14:textId="77777777" w:rsidR="008F388F" w:rsidRDefault="008F388F">
            <w:r>
              <w:t>do 8°</w:t>
            </w:r>
          </w:p>
        </w:tc>
      </w:tr>
      <w:tr w:rsidR="008F388F" w14:paraId="7A332D4B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0548" w14:textId="77777777" w:rsidR="008F388F" w:rsidRDefault="008F388F">
            <w: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E60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Kąt promieniowy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AA97" w14:textId="77777777" w:rsidR="008F388F" w:rsidRDefault="008F388F">
            <w:r>
              <w:t>Od -10 do +6°, przy ostrzeniu jednego boku: do -20°,</w:t>
            </w:r>
          </w:p>
        </w:tc>
      </w:tr>
      <w:tr w:rsidR="008F388F" w14:paraId="74213686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4EA" w14:textId="77777777" w:rsidR="008F388F" w:rsidRDefault="008F388F">
            <w: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E36" w14:textId="77777777" w:rsidR="008F388F" w:rsidRDefault="008F388F">
            <w:r>
              <w:t>Ścieżka ostrzenia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6937" w14:textId="77777777" w:rsidR="008F388F" w:rsidRDefault="008F388F">
            <w:r>
              <w:t>do 53 mm</w:t>
            </w:r>
          </w:p>
        </w:tc>
      </w:tr>
      <w:tr w:rsidR="008F388F" w14:paraId="31F59CEE" w14:textId="77777777" w:rsidTr="008F38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0D3" w14:textId="77777777" w:rsidR="008F388F" w:rsidRDefault="008F388F">
            <w: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917" w14:textId="77777777" w:rsidR="008F388F" w:rsidRDefault="008F388F">
            <w:r>
              <w:t xml:space="preserve">Średnice ściernic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A68" w14:textId="77777777" w:rsidR="008F388F" w:rsidRDefault="008F388F">
            <w:r>
              <w:t>Ø od 80 do 100mm, otwór do Ø 32mm</w:t>
            </w:r>
          </w:p>
        </w:tc>
      </w:tr>
      <w:bookmarkEnd w:id="10"/>
    </w:tbl>
    <w:p w14:paraId="6E1968AA" w14:textId="77777777" w:rsidR="008F388F" w:rsidRPr="008F388F" w:rsidRDefault="008F388F" w:rsidP="008F388F"/>
    <w:p w14:paraId="54177691" w14:textId="625B1C6A" w:rsidR="006C23C4" w:rsidRDefault="006C23C4" w:rsidP="000E53E0">
      <w:pPr>
        <w:pStyle w:val="Nagwek2"/>
      </w:pPr>
      <w:bookmarkStart w:id="13" w:name="_Toc486886182"/>
      <w:r>
        <w:t>Część C.</w:t>
      </w:r>
    </w:p>
    <w:p w14:paraId="6294236F" w14:textId="40D20505" w:rsidR="000E53E0" w:rsidRDefault="000E53E0" w:rsidP="006C23C4">
      <w:pPr>
        <w:pStyle w:val="Nagwek3"/>
      </w:pPr>
      <w:r>
        <w:t>Dwustronna ostrzarka pił tarczowych – 1 szt.</w:t>
      </w:r>
      <w:bookmarkEnd w:id="13"/>
    </w:p>
    <w:p w14:paraId="2E81071B" w14:textId="77777777" w:rsidR="000E53E0" w:rsidRPr="000E53E0" w:rsidRDefault="000E53E0" w:rsidP="000E53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0E53E0" w:rsidRPr="00444BE9" w14:paraId="050767AD" w14:textId="77777777" w:rsidTr="009F22A6">
        <w:tc>
          <w:tcPr>
            <w:tcW w:w="570" w:type="dxa"/>
          </w:tcPr>
          <w:p w14:paraId="039A51B2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Lp.</w:t>
            </w:r>
          </w:p>
        </w:tc>
        <w:tc>
          <w:tcPr>
            <w:tcW w:w="4216" w:type="dxa"/>
          </w:tcPr>
          <w:p w14:paraId="523CCC17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Parametr</w:t>
            </w:r>
          </w:p>
        </w:tc>
        <w:tc>
          <w:tcPr>
            <w:tcW w:w="4284" w:type="dxa"/>
          </w:tcPr>
          <w:p w14:paraId="016E7191" w14:textId="77777777" w:rsidR="000E53E0" w:rsidRPr="00444BE9" w:rsidRDefault="000E53E0" w:rsidP="00A058BB">
            <w:pPr>
              <w:rPr>
                <w:b/>
              </w:rPr>
            </w:pPr>
            <w:r w:rsidRPr="00444BE9">
              <w:rPr>
                <w:b/>
              </w:rPr>
              <w:t>Wartość</w:t>
            </w:r>
          </w:p>
        </w:tc>
      </w:tr>
      <w:tr w:rsidR="000E53E0" w:rsidRPr="00704B59" w14:paraId="423A4CDA" w14:textId="77777777" w:rsidTr="009F22A6">
        <w:tc>
          <w:tcPr>
            <w:tcW w:w="570" w:type="dxa"/>
          </w:tcPr>
          <w:p w14:paraId="0820FA78" w14:textId="00E6827B" w:rsidR="000E53E0" w:rsidRDefault="007C3EF8" w:rsidP="005D15EC">
            <w:r>
              <w:t>1.</w:t>
            </w:r>
          </w:p>
        </w:tc>
        <w:tc>
          <w:tcPr>
            <w:tcW w:w="4216" w:type="dxa"/>
          </w:tcPr>
          <w:p w14:paraId="7435896C" w14:textId="15B76414" w:rsidR="000E53E0" w:rsidRPr="007D470B" w:rsidRDefault="007C3EF8" w:rsidP="00A058BB">
            <w:r>
              <w:t xml:space="preserve">ilość osi CNC </w:t>
            </w:r>
          </w:p>
        </w:tc>
        <w:tc>
          <w:tcPr>
            <w:tcW w:w="4284" w:type="dxa"/>
          </w:tcPr>
          <w:p w14:paraId="44E5E2CB" w14:textId="5DA44907" w:rsidR="000E53E0" w:rsidRPr="00AE6F42" w:rsidRDefault="007C3EF8" w:rsidP="00A058BB">
            <w:r>
              <w:t xml:space="preserve">min 6 </w:t>
            </w:r>
          </w:p>
        </w:tc>
      </w:tr>
      <w:tr w:rsidR="000E53E0" w:rsidRPr="00704B59" w14:paraId="031F5FEA" w14:textId="77777777" w:rsidTr="009F22A6">
        <w:tc>
          <w:tcPr>
            <w:tcW w:w="570" w:type="dxa"/>
          </w:tcPr>
          <w:p w14:paraId="51A32F7F" w14:textId="26284FCC" w:rsidR="000E53E0" w:rsidRPr="007D470B" w:rsidRDefault="007C3EF8" w:rsidP="005D15EC">
            <w:r>
              <w:t>2.</w:t>
            </w:r>
          </w:p>
        </w:tc>
        <w:tc>
          <w:tcPr>
            <w:tcW w:w="4216" w:type="dxa"/>
          </w:tcPr>
          <w:p w14:paraId="7C61EEFA" w14:textId="2320B580" w:rsidR="000E53E0" w:rsidRPr="007D470B" w:rsidRDefault="007C3EF8" w:rsidP="007C3EF8">
            <w:r w:rsidRPr="007C3EF8">
              <w:t xml:space="preserve">zewnętrzna średnica piły tarczowej </w:t>
            </w:r>
          </w:p>
        </w:tc>
        <w:tc>
          <w:tcPr>
            <w:tcW w:w="4284" w:type="dxa"/>
          </w:tcPr>
          <w:p w14:paraId="5419F6D6" w14:textId="17DA09DF" w:rsidR="000E53E0" w:rsidRPr="00AE6F42" w:rsidRDefault="007C3EF8" w:rsidP="00A058BB">
            <w:r>
              <w:t xml:space="preserve">od 120 do </w:t>
            </w:r>
            <w:r w:rsidRPr="007C3EF8">
              <w:t>800 mm</w:t>
            </w:r>
          </w:p>
        </w:tc>
      </w:tr>
      <w:tr w:rsidR="000E53E0" w14:paraId="73478099" w14:textId="77777777" w:rsidTr="009F22A6">
        <w:tc>
          <w:tcPr>
            <w:tcW w:w="570" w:type="dxa"/>
          </w:tcPr>
          <w:p w14:paraId="65AF4442" w14:textId="738A17E7" w:rsidR="000E53E0" w:rsidRPr="007D470B" w:rsidRDefault="007C3EF8" w:rsidP="005D15EC">
            <w:r>
              <w:t>3.</w:t>
            </w:r>
          </w:p>
        </w:tc>
        <w:tc>
          <w:tcPr>
            <w:tcW w:w="4216" w:type="dxa"/>
          </w:tcPr>
          <w:p w14:paraId="0FDA9749" w14:textId="14603EE6" w:rsidR="000E53E0" w:rsidRPr="007D470B" w:rsidRDefault="007C3EF8" w:rsidP="007C3EF8">
            <w:r w:rsidRPr="007C3EF8">
              <w:t xml:space="preserve">średnica otworu piły tarczowej </w:t>
            </w:r>
          </w:p>
        </w:tc>
        <w:tc>
          <w:tcPr>
            <w:tcW w:w="4284" w:type="dxa"/>
          </w:tcPr>
          <w:p w14:paraId="4FEA86F0" w14:textId="35302DF2" w:rsidR="000E53E0" w:rsidRDefault="007C3EF8" w:rsidP="00A058BB">
            <w:r>
              <w:t>m</w:t>
            </w:r>
            <w:r w:rsidRPr="007C3EF8">
              <w:t>in. 12 mm</w:t>
            </w:r>
          </w:p>
        </w:tc>
      </w:tr>
      <w:tr w:rsidR="000E53E0" w14:paraId="07A6E90E" w14:textId="77777777" w:rsidTr="009F22A6">
        <w:tc>
          <w:tcPr>
            <w:tcW w:w="570" w:type="dxa"/>
          </w:tcPr>
          <w:p w14:paraId="191D5E80" w14:textId="13C3F99C" w:rsidR="000E53E0" w:rsidRPr="00D468C0" w:rsidRDefault="007C3EF8" w:rsidP="005D15EC">
            <w:r>
              <w:t>4.</w:t>
            </w:r>
          </w:p>
        </w:tc>
        <w:tc>
          <w:tcPr>
            <w:tcW w:w="4216" w:type="dxa"/>
          </w:tcPr>
          <w:p w14:paraId="16BF2427" w14:textId="2BBA1E79" w:rsidR="000E53E0" w:rsidRDefault="007C3EF8" w:rsidP="007C3EF8">
            <w:pPr>
              <w:rPr>
                <w:rFonts w:eastAsia="Times New Roman"/>
              </w:rPr>
            </w:pPr>
            <w:r w:rsidRPr="007C3EF8">
              <w:rPr>
                <w:rFonts w:eastAsia="Times New Roman"/>
              </w:rPr>
              <w:t xml:space="preserve">grubość ostrza </w:t>
            </w:r>
          </w:p>
        </w:tc>
        <w:tc>
          <w:tcPr>
            <w:tcW w:w="4284" w:type="dxa"/>
          </w:tcPr>
          <w:p w14:paraId="3DDAA2DE" w14:textId="142D1B72" w:rsidR="000E53E0" w:rsidRDefault="007C3EF8" w:rsidP="00A058BB">
            <w:r w:rsidRPr="007C3EF8">
              <w:t>maks. 6 mm</w:t>
            </w:r>
          </w:p>
        </w:tc>
      </w:tr>
      <w:tr w:rsidR="000E53E0" w14:paraId="3E5229BC" w14:textId="77777777" w:rsidTr="009F22A6">
        <w:tc>
          <w:tcPr>
            <w:tcW w:w="570" w:type="dxa"/>
          </w:tcPr>
          <w:p w14:paraId="29477FBA" w14:textId="604B9B21" w:rsidR="000E53E0" w:rsidRPr="007D470B" w:rsidRDefault="007C3EF8" w:rsidP="005D15EC">
            <w:r>
              <w:t>5.</w:t>
            </w:r>
          </w:p>
        </w:tc>
        <w:tc>
          <w:tcPr>
            <w:tcW w:w="4216" w:type="dxa"/>
          </w:tcPr>
          <w:p w14:paraId="36FBBA8B" w14:textId="357625CF" w:rsidR="000E53E0" w:rsidRPr="007D470B" w:rsidRDefault="007C3EF8" w:rsidP="00F379D9">
            <w:r w:rsidRPr="007C3EF8">
              <w:t xml:space="preserve">podziałka </w:t>
            </w:r>
            <w:r w:rsidR="00F379D9">
              <w:t>na zęba</w:t>
            </w:r>
            <w:r w:rsidRPr="007C3EF8">
              <w:t xml:space="preserve"> </w:t>
            </w:r>
          </w:p>
        </w:tc>
        <w:tc>
          <w:tcPr>
            <w:tcW w:w="4284" w:type="dxa"/>
          </w:tcPr>
          <w:p w14:paraId="72303445" w14:textId="499194B7" w:rsidR="000E53E0" w:rsidRDefault="007C3EF8" w:rsidP="00A058BB">
            <w:r w:rsidRPr="007C3EF8">
              <w:t>m</w:t>
            </w:r>
            <w:r w:rsidR="0020742C">
              <w:t>aks. 16</w:t>
            </w:r>
            <w:r w:rsidRPr="007C3EF8">
              <w:t>0 mm</w:t>
            </w:r>
          </w:p>
        </w:tc>
      </w:tr>
      <w:tr w:rsidR="000E53E0" w14:paraId="0EB6E8E4" w14:textId="77777777" w:rsidTr="009F22A6">
        <w:tc>
          <w:tcPr>
            <w:tcW w:w="570" w:type="dxa"/>
          </w:tcPr>
          <w:p w14:paraId="7117F613" w14:textId="4F8B2970" w:rsidR="000E53E0" w:rsidRPr="007D470B" w:rsidRDefault="007C3EF8" w:rsidP="005D15EC">
            <w:r>
              <w:t>6.</w:t>
            </w:r>
          </w:p>
        </w:tc>
        <w:tc>
          <w:tcPr>
            <w:tcW w:w="4216" w:type="dxa"/>
          </w:tcPr>
          <w:p w14:paraId="3F481C81" w14:textId="0E378BF7" w:rsidR="000E53E0" w:rsidRPr="007D470B" w:rsidRDefault="007C3EF8" w:rsidP="00A058BB">
            <w:r>
              <w:t>kąt szlifowania</w:t>
            </w:r>
          </w:p>
        </w:tc>
        <w:tc>
          <w:tcPr>
            <w:tcW w:w="4284" w:type="dxa"/>
          </w:tcPr>
          <w:p w14:paraId="4C7A6664" w14:textId="42F805E0" w:rsidR="000E53E0" w:rsidRDefault="007C3EF8" w:rsidP="00A058BB">
            <w:r>
              <w:t>od (- 10˚) od</w:t>
            </w:r>
            <w:r w:rsidRPr="007C3EF8">
              <w:t xml:space="preserve"> (+ 30˚)</w:t>
            </w:r>
          </w:p>
        </w:tc>
      </w:tr>
      <w:tr w:rsidR="000E53E0" w14:paraId="7DE6E30C" w14:textId="77777777" w:rsidTr="009F22A6">
        <w:tc>
          <w:tcPr>
            <w:tcW w:w="570" w:type="dxa"/>
          </w:tcPr>
          <w:p w14:paraId="1A112F26" w14:textId="17274512" w:rsidR="000E53E0" w:rsidRPr="00D468C0" w:rsidRDefault="007C3EF8" w:rsidP="007C3EF8">
            <w:r>
              <w:t>7.</w:t>
            </w:r>
          </w:p>
        </w:tc>
        <w:tc>
          <w:tcPr>
            <w:tcW w:w="4216" w:type="dxa"/>
          </w:tcPr>
          <w:p w14:paraId="204A80C0" w14:textId="4FCDEEC5" w:rsidR="000E53E0" w:rsidRDefault="007C3EF8" w:rsidP="00CA2D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Pr="007C3EF8">
              <w:rPr>
                <w:rFonts w:eastAsia="Times New Roman"/>
              </w:rPr>
              <w:t xml:space="preserve">ąt fazowania </w:t>
            </w:r>
          </w:p>
        </w:tc>
        <w:tc>
          <w:tcPr>
            <w:tcW w:w="4284" w:type="dxa"/>
          </w:tcPr>
          <w:p w14:paraId="653A0536" w14:textId="20A2D9F9" w:rsidR="000E53E0" w:rsidRDefault="00CA2D98" w:rsidP="00A058BB">
            <w:r>
              <w:t>6˚</w:t>
            </w:r>
          </w:p>
        </w:tc>
      </w:tr>
      <w:tr w:rsidR="00F379D9" w14:paraId="3B99A3EE" w14:textId="77777777" w:rsidTr="009F22A6">
        <w:tc>
          <w:tcPr>
            <w:tcW w:w="570" w:type="dxa"/>
          </w:tcPr>
          <w:p w14:paraId="55FD8DE0" w14:textId="1032BAC7" w:rsidR="00F379D9" w:rsidRDefault="00F379D9" w:rsidP="007C3EF8">
            <w:r>
              <w:t>8.</w:t>
            </w:r>
          </w:p>
        </w:tc>
        <w:tc>
          <w:tcPr>
            <w:tcW w:w="4216" w:type="dxa"/>
          </w:tcPr>
          <w:p w14:paraId="7B38A509" w14:textId="05AC4CD3" w:rsidR="00F379D9" w:rsidRDefault="00F379D9" w:rsidP="00CA2D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ostrzenie dwóch powierzchni w cyklu automaty</w:t>
            </w:r>
            <w:r w:rsidR="00FF6F31">
              <w:rPr>
                <w:rFonts w:eastAsia="Times New Roman"/>
              </w:rPr>
              <w:t>cznym</w:t>
            </w:r>
          </w:p>
        </w:tc>
        <w:tc>
          <w:tcPr>
            <w:tcW w:w="4284" w:type="dxa"/>
          </w:tcPr>
          <w:p w14:paraId="4720423B" w14:textId="3E0BE895" w:rsidR="00F379D9" w:rsidRDefault="00FF6F31" w:rsidP="00A058BB">
            <w:r>
              <w:t>TAK</w:t>
            </w:r>
          </w:p>
        </w:tc>
      </w:tr>
      <w:tr w:rsidR="00F379D9" w14:paraId="43F89343" w14:textId="77777777" w:rsidTr="009F22A6">
        <w:tc>
          <w:tcPr>
            <w:tcW w:w="570" w:type="dxa"/>
          </w:tcPr>
          <w:p w14:paraId="5CD54FFA" w14:textId="32363F44" w:rsidR="00F379D9" w:rsidRDefault="00F379D9" w:rsidP="007C3EF8">
            <w:r>
              <w:t>9.</w:t>
            </w:r>
          </w:p>
        </w:tc>
        <w:tc>
          <w:tcPr>
            <w:tcW w:w="4216" w:type="dxa"/>
          </w:tcPr>
          <w:p w14:paraId="7E6A12F1" w14:textId="465EE8CE" w:rsidR="00F379D9" w:rsidRDefault="00FF6F31" w:rsidP="00CA2D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regulacja siły zacisku piły</w:t>
            </w:r>
          </w:p>
        </w:tc>
        <w:tc>
          <w:tcPr>
            <w:tcW w:w="4284" w:type="dxa"/>
          </w:tcPr>
          <w:p w14:paraId="4665A1AF" w14:textId="4215F224" w:rsidR="00F379D9" w:rsidRDefault="00FF6F31" w:rsidP="00A058BB">
            <w:r>
              <w:t>TAK</w:t>
            </w:r>
          </w:p>
        </w:tc>
      </w:tr>
    </w:tbl>
    <w:p w14:paraId="28EA34BF" w14:textId="200C1A64" w:rsidR="00A058BB" w:rsidRDefault="00A058BB" w:rsidP="0086411D">
      <w:pPr>
        <w:pStyle w:val="Nagwek2"/>
        <w:numPr>
          <w:ilvl w:val="0"/>
          <w:numId w:val="0"/>
        </w:numPr>
      </w:pPr>
    </w:p>
    <w:p w14:paraId="252A6960" w14:textId="77777777" w:rsidR="008F388F" w:rsidRDefault="008F388F" w:rsidP="006C23C4">
      <w:pPr>
        <w:pStyle w:val="Nagwek3"/>
      </w:pPr>
      <w:bookmarkStart w:id="14" w:name="_Toc485041955"/>
      <w:bookmarkStart w:id="15" w:name="_Toc486886183"/>
      <w:bookmarkStart w:id="16" w:name="_Hlk486887082"/>
      <w:r>
        <w:t>Dwuagregatowa ostrzarka piła tarczowych – 1 szt.</w:t>
      </w:r>
      <w:bookmarkEnd w:id="14"/>
      <w:bookmarkEnd w:id="15"/>
    </w:p>
    <w:p w14:paraId="671956EC" w14:textId="77777777" w:rsidR="008F388F" w:rsidRDefault="008F388F" w:rsidP="008F38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4284"/>
      </w:tblGrid>
      <w:tr w:rsidR="008F388F" w14:paraId="024490F8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8DC6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D04C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FEF9" w14:textId="77777777" w:rsidR="008F388F" w:rsidRDefault="008F388F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F388F" w14:paraId="23902621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CF9" w14:textId="77777777" w:rsidR="008F388F" w:rsidRDefault="008F388F">
            <w: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0CC0" w14:textId="77777777" w:rsidR="008F388F" w:rsidRDefault="008F388F">
            <w:r>
              <w:t>Ilość osi CNC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663" w14:textId="77777777" w:rsidR="008F388F" w:rsidRDefault="008F388F">
            <w:r>
              <w:t>min 7</w:t>
            </w:r>
          </w:p>
        </w:tc>
      </w:tr>
      <w:tr w:rsidR="008F388F" w14:paraId="742DAD25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825F" w14:textId="77777777" w:rsidR="008F388F" w:rsidRDefault="008F388F">
            <w: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42B" w14:textId="77777777" w:rsidR="008F388F" w:rsidRDefault="008F388F">
            <w:r>
              <w:t xml:space="preserve">Zewnętrzna średnica piły tarczowej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60A0" w14:textId="77777777" w:rsidR="008F388F" w:rsidRDefault="008F388F">
            <w:r>
              <w:t>od 100 do 800 mm</w:t>
            </w:r>
          </w:p>
        </w:tc>
      </w:tr>
      <w:tr w:rsidR="008F388F" w14:paraId="128677AA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482C" w14:textId="77777777" w:rsidR="008F388F" w:rsidRDefault="008F388F">
            <w: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0D5" w14:textId="77777777" w:rsidR="008F388F" w:rsidRDefault="008F388F">
            <w:r>
              <w:t xml:space="preserve">Średnica otworu piły tarczowej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4D9" w14:textId="77777777" w:rsidR="008F388F" w:rsidRDefault="008F388F">
            <w:r>
              <w:t>min. - 12 mm,</w:t>
            </w:r>
          </w:p>
        </w:tc>
      </w:tr>
      <w:tr w:rsidR="008F388F" w14:paraId="5A8F6B51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C64" w14:textId="77777777" w:rsidR="008F388F" w:rsidRDefault="008F388F">
            <w: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4AE" w14:textId="77777777" w:rsidR="008F388F" w:rsidRDefault="008F388F">
            <w:r>
              <w:t xml:space="preserve">Grubość ostrza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F493" w14:textId="77777777" w:rsidR="008F388F" w:rsidRDefault="008F388F">
            <w:r>
              <w:t>maks. 6 mm,</w:t>
            </w:r>
          </w:p>
        </w:tc>
      </w:tr>
      <w:tr w:rsidR="008F388F" w14:paraId="6F78F2CA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9F1" w14:textId="77777777" w:rsidR="008F388F" w:rsidRDefault="008F388F">
            <w: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261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Podziałka zębów piły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FA8" w14:textId="35777707" w:rsidR="008F388F" w:rsidRDefault="008F388F">
            <w:r>
              <w:t>maks. 160 mm</w:t>
            </w:r>
          </w:p>
        </w:tc>
      </w:tr>
      <w:tr w:rsidR="008F388F" w14:paraId="319714FD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985" w14:textId="77777777" w:rsidR="008F388F" w:rsidRDefault="008F388F">
            <w: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976D" w14:textId="77777777" w:rsidR="008F388F" w:rsidRDefault="008F388F">
            <w:r>
              <w:t xml:space="preserve">Kąt szlifowania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EB5" w14:textId="77777777" w:rsidR="008F388F" w:rsidRDefault="008F388F">
            <w:r>
              <w:t>od (- 10˚) do  (+ 30˚)</w:t>
            </w:r>
          </w:p>
        </w:tc>
      </w:tr>
      <w:tr w:rsidR="008F388F" w14:paraId="402AC45C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295" w14:textId="77777777" w:rsidR="008F388F" w:rsidRDefault="008F388F">
            <w: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B58" w14:textId="77777777" w:rsidR="008F388F" w:rsidRDefault="008F388F">
            <w:r>
              <w:t xml:space="preserve">Kąt fazowania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82B" w14:textId="77777777" w:rsidR="008F388F" w:rsidRDefault="008F388F">
            <w:r>
              <w:t>± 45˚</w:t>
            </w:r>
          </w:p>
        </w:tc>
      </w:tr>
      <w:tr w:rsidR="008F388F" w14:paraId="412C7476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5FD" w14:textId="77777777" w:rsidR="008F388F" w:rsidRDefault="008F388F">
            <w: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937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Podwójny system ostrzenia – dwie oddzielne tarze szlifierskie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F56" w14:textId="77777777" w:rsidR="008F388F" w:rsidRDefault="008F388F">
            <w:r>
              <w:t>TAK</w:t>
            </w:r>
          </w:p>
        </w:tc>
      </w:tr>
      <w:tr w:rsidR="008F388F" w14:paraId="403C0736" w14:textId="77777777" w:rsidTr="008F38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B41F" w14:textId="77777777" w:rsidR="008F388F" w:rsidRDefault="008F388F">
            <w:r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0A0" w14:textId="77777777" w:rsidR="008F388F" w:rsidRDefault="008F3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Regulacja siły zacisku piły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B29" w14:textId="77777777" w:rsidR="008F388F" w:rsidRDefault="008F388F">
            <w:r>
              <w:t>TAK</w:t>
            </w:r>
          </w:p>
        </w:tc>
      </w:tr>
    </w:tbl>
    <w:p w14:paraId="0B5D2ACC" w14:textId="1BE11C2B" w:rsidR="008F388F" w:rsidRPr="008F388F" w:rsidRDefault="008F388F" w:rsidP="008F388F">
      <w:bookmarkStart w:id="17" w:name="_GoBack"/>
      <w:bookmarkEnd w:id="16"/>
      <w:bookmarkEnd w:id="17"/>
    </w:p>
    <w:sectPr w:rsidR="008F388F" w:rsidRPr="008F3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E791" w14:textId="77777777" w:rsidR="007C21AF" w:rsidRDefault="007C21AF" w:rsidP="00444BE9">
      <w:r>
        <w:separator/>
      </w:r>
    </w:p>
  </w:endnote>
  <w:endnote w:type="continuationSeparator" w:id="0">
    <w:p w14:paraId="10CFDBB9" w14:textId="77777777" w:rsidR="007C21AF" w:rsidRDefault="007C21AF" w:rsidP="0044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BEF0" w14:textId="77777777" w:rsidR="007C21AF" w:rsidRDefault="007C21AF" w:rsidP="00444BE9">
      <w:r>
        <w:separator/>
      </w:r>
    </w:p>
  </w:footnote>
  <w:footnote w:type="continuationSeparator" w:id="0">
    <w:p w14:paraId="7CEE8E7A" w14:textId="77777777" w:rsidR="007C21AF" w:rsidRDefault="007C21AF" w:rsidP="0044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B884" w14:textId="41073810" w:rsidR="00A058BB" w:rsidRDefault="00A058BB">
    <w:pPr>
      <w:pStyle w:val="Nagwek"/>
    </w:pPr>
    <w:r>
      <w:rPr>
        <w:noProof/>
      </w:rPr>
      <w:drawing>
        <wp:inline distT="0" distB="0" distL="0" distR="0" wp14:anchorId="4CFE93E8" wp14:editId="10283E97">
          <wp:extent cx="5760720" cy="1253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znaków_POIR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013"/>
    <w:multiLevelType w:val="hybridMultilevel"/>
    <w:tmpl w:val="6ABAE8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50711"/>
    <w:multiLevelType w:val="hybridMultilevel"/>
    <w:tmpl w:val="7608991A"/>
    <w:lvl w:ilvl="0" w:tplc="758862C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42D5"/>
    <w:multiLevelType w:val="hybridMultilevel"/>
    <w:tmpl w:val="3AE8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90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7021D4"/>
    <w:multiLevelType w:val="hybridMultilevel"/>
    <w:tmpl w:val="0EBA64AA"/>
    <w:lvl w:ilvl="0" w:tplc="758862C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797"/>
    <w:multiLevelType w:val="hybridMultilevel"/>
    <w:tmpl w:val="2752FA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8B6169"/>
    <w:multiLevelType w:val="hybridMultilevel"/>
    <w:tmpl w:val="9E549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51D"/>
    <w:multiLevelType w:val="hybridMultilevel"/>
    <w:tmpl w:val="71CA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5A"/>
    <w:multiLevelType w:val="hybridMultilevel"/>
    <w:tmpl w:val="59688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830DD"/>
    <w:multiLevelType w:val="hybridMultilevel"/>
    <w:tmpl w:val="7988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361DC"/>
    <w:multiLevelType w:val="hybridMultilevel"/>
    <w:tmpl w:val="8AD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F775D"/>
    <w:multiLevelType w:val="hybridMultilevel"/>
    <w:tmpl w:val="F0F23192"/>
    <w:lvl w:ilvl="0" w:tplc="758862C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1"/>
    <w:rsid w:val="00011170"/>
    <w:rsid w:val="00011BC4"/>
    <w:rsid w:val="000124B9"/>
    <w:rsid w:val="0003285A"/>
    <w:rsid w:val="00054773"/>
    <w:rsid w:val="00063B06"/>
    <w:rsid w:val="0008673D"/>
    <w:rsid w:val="000915AF"/>
    <w:rsid w:val="000A3A35"/>
    <w:rsid w:val="000A5490"/>
    <w:rsid w:val="000D0780"/>
    <w:rsid w:val="000D589F"/>
    <w:rsid w:val="000E53E0"/>
    <w:rsid w:val="000F61F1"/>
    <w:rsid w:val="00104E20"/>
    <w:rsid w:val="00107FBE"/>
    <w:rsid w:val="00151EB3"/>
    <w:rsid w:val="001827E5"/>
    <w:rsid w:val="00193E4E"/>
    <w:rsid w:val="001A4052"/>
    <w:rsid w:val="001D2B03"/>
    <w:rsid w:val="001E4930"/>
    <w:rsid w:val="0020742C"/>
    <w:rsid w:val="0021701F"/>
    <w:rsid w:val="00242BEE"/>
    <w:rsid w:val="00253489"/>
    <w:rsid w:val="00255914"/>
    <w:rsid w:val="00280130"/>
    <w:rsid w:val="002821C5"/>
    <w:rsid w:val="0028559C"/>
    <w:rsid w:val="00290A27"/>
    <w:rsid w:val="002A53FE"/>
    <w:rsid w:val="002A5448"/>
    <w:rsid w:val="002D4B07"/>
    <w:rsid w:val="002F2F4B"/>
    <w:rsid w:val="00350AE6"/>
    <w:rsid w:val="00367634"/>
    <w:rsid w:val="00371075"/>
    <w:rsid w:val="00387A08"/>
    <w:rsid w:val="0039716F"/>
    <w:rsid w:val="003B6BC7"/>
    <w:rsid w:val="003C084E"/>
    <w:rsid w:val="003C2AB2"/>
    <w:rsid w:val="00405CB9"/>
    <w:rsid w:val="0044056B"/>
    <w:rsid w:val="00444BE9"/>
    <w:rsid w:val="00483652"/>
    <w:rsid w:val="00496027"/>
    <w:rsid w:val="004A1339"/>
    <w:rsid w:val="004D7DAB"/>
    <w:rsid w:val="00520F42"/>
    <w:rsid w:val="00526AE2"/>
    <w:rsid w:val="00533F26"/>
    <w:rsid w:val="00542FA0"/>
    <w:rsid w:val="005D15EC"/>
    <w:rsid w:val="005D5E5B"/>
    <w:rsid w:val="00612759"/>
    <w:rsid w:val="00652DEA"/>
    <w:rsid w:val="00653337"/>
    <w:rsid w:val="00653CFF"/>
    <w:rsid w:val="00665DF3"/>
    <w:rsid w:val="00671FAF"/>
    <w:rsid w:val="006B15DE"/>
    <w:rsid w:val="006C23C4"/>
    <w:rsid w:val="006F251A"/>
    <w:rsid w:val="00704B59"/>
    <w:rsid w:val="00741E4F"/>
    <w:rsid w:val="007457C4"/>
    <w:rsid w:val="007548CB"/>
    <w:rsid w:val="007648CE"/>
    <w:rsid w:val="007730AD"/>
    <w:rsid w:val="00782552"/>
    <w:rsid w:val="00790688"/>
    <w:rsid w:val="007C21AF"/>
    <w:rsid w:val="007C3EF8"/>
    <w:rsid w:val="007D470B"/>
    <w:rsid w:val="00801D6E"/>
    <w:rsid w:val="00835151"/>
    <w:rsid w:val="0085422D"/>
    <w:rsid w:val="00855E65"/>
    <w:rsid w:val="008560A7"/>
    <w:rsid w:val="0086411D"/>
    <w:rsid w:val="00870C4C"/>
    <w:rsid w:val="00876E0E"/>
    <w:rsid w:val="00880BD3"/>
    <w:rsid w:val="008E302F"/>
    <w:rsid w:val="008E424F"/>
    <w:rsid w:val="008E519E"/>
    <w:rsid w:val="008F2129"/>
    <w:rsid w:val="008F388F"/>
    <w:rsid w:val="008F4A21"/>
    <w:rsid w:val="00902521"/>
    <w:rsid w:val="009213AA"/>
    <w:rsid w:val="00997B7B"/>
    <w:rsid w:val="009F22A6"/>
    <w:rsid w:val="00A04DDD"/>
    <w:rsid w:val="00A058BB"/>
    <w:rsid w:val="00A44679"/>
    <w:rsid w:val="00A60EE7"/>
    <w:rsid w:val="00A949BB"/>
    <w:rsid w:val="00AB155E"/>
    <w:rsid w:val="00AB7F38"/>
    <w:rsid w:val="00AD3A2E"/>
    <w:rsid w:val="00AD5856"/>
    <w:rsid w:val="00AE6F42"/>
    <w:rsid w:val="00AF26CF"/>
    <w:rsid w:val="00B03696"/>
    <w:rsid w:val="00B2084B"/>
    <w:rsid w:val="00B21F3D"/>
    <w:rsid w:val="00B30933"/>
    <w:rsid w:val="00B5352D"/>
    <w:rsid w:val="00B60181"/>
    <w:rsid w:val="00B81C99"/>
    <w:rsid w:val="00BB006D"/>
    <w:rsid w:val="00BB07C1"/>
    <w:rsid w:val="00BB4113"/>
    <w:rsid w:val="00BF4485"/>
    <w:rsid w:val="00C23B1F"/>
    <w:rsid w:val="00C96D5A"/>
    <w:rsid w:val="00CA2D98"/>
    <w:rsid w:val="00CC1DB3"/>
    <w:rsid w:val="00CC4A76"/>
    <w:rsid w:val="00CD2A78"/>
    <w:rsid w:val="00CD3A02"/>
    <w:rsid w:val="00CF1CA3"/>
    <w:rsid w:val="00D07A88"/>
    <w:rsid w:val="00D103D2"/>
    <w:rsid w:val="00D23650"/>
    <w:rsid w:val="00D56C03"/>
    <w:rsid w:val="00D67154"/>
    <w:rsid w:val="00D764C0"/>
    <w:rsid w:val="00DA193D"/>
    <w:rsid w:val="00DA342F"/>
    <w:rsid w:val="00E04954"/>
    <w:rsid w:val="00E21C7E"/>
    <w:rsid w:val="00E23DD9"/>
    <w:rsid w:val="00E24A14"/>
    <w:rsid w:val="00E26B25"/>
    <w:rsid w:val="00E32A2A"/>
    <w:rsid w:val="00E33790"/>
    <w:rsid w:val="00E51550"/>
    <w:rsid w:val="00E85ABB"/>
    <w:rsid w:val="00EB4623"/>
    <w:rsid w:val="00EE6D43"/>
    <w:rsid w:val="00F112D5"/>
    <w:rsid w:val="00F11D5C"/>
    <w:rsid w:val="00F379D9"/>
    <w:rsid w:val="00F55F67"/>
    <w:rsid w:val="00F62B5E"/>
    <w:rsid w:val="00F67A2D"/>
    <w:rsid w:val="00F776B7"/>
    <w:rsid w:val="00F8031B"/>
    <w:rsid w:val="00F93FF1"/>
    <w:rsid w:val="00F97AA8"/>
    <w:rsid w:val="00FA0B8E"/>
    <w:rsid w:val="00FA4A13"/>
    <w:rsid w:val="00FB591E"/>
    <w:rsid w:val="00FB5A79"/>
    <w:rsid w:val="00FE2C8B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CDEE"/>
  <w15:docId w15:val="{88A5D7DD-96C4-4A0B-B761-815EB12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01F"/>
  </w:style>
  <w:style w:type="paragraph" w:styleId="Nagwek1">
    <w:name w:val="heading 1"/>
    <w:basedOn w:val="Normalny"/>
    <w:next w:val="Normalny"/>
    <w:link w:val="Nagwek1Znak"/>
    <w:uiPriority w:val="9"/>
    <w:qFormat/>
    <w:rsid w:val="0021701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01F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8BB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i/>
      <w:color w:val="0D0D0D" w:themeColor="text1" w:themeTint="F2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701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701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701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701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701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701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BE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44BE9"/>
  </w:style>
  <w:style w:type="paragraph" w:customStyle="1" w:styleId="Style9">
    <w:name w:val="Style9"/>
    <w:basedOn w:val="Normalny"/>
    <w:uiPriority w:val="99"/>
    <w:rsid w:val="00444BE9"/>
    <w:pPr>
      <w:widowControl w:val="0"/>
      <w:autoSpaceDE w:val="0"/>
      <w:autoSpaceDN w:val="0"/>
      <w:adjustRightInd w:val="0"/>
      <w:jc w:val="both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BE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4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BE9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2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2D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2D5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70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70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058BB"/>
    <w:rPr>
      <w:rFonts w:asciiTheme="majorHAnsi" w:eastAsiaTheme="majorEastAsia" w:hAnsiTheme="majorHAnsi" w:cstheme="majorBidi"/>
      <w:i/>
      <w:color w:val="0D0D0D" w:themeColor="text1" w:themeTint="F2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7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70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701F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701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70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70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701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701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01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70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701F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1701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1701F"/>
    <w:rPr>
      <w:i/>
      <w:iCs/>
      <w:color w:val="auto"/>
    </w:rPr>
  </w:style>
  <w:style w:type="paragraph" w:styleId="Bezodstpw">
    <w:name w:val="No Spacing"/>
    <w:uiPriority w:val="1"/>
    <w:qFormat/>
    <w:rsid w:val="0021701F"/>
  </w:style>
  <w:style w:type="paragraph" w:styleId="Cytat">
    <w:name w:val="Quote"/>
    <w:basedOn w:val="Normalny"/>
    <w:next w:val="Normalny"/>
    <w:link w:val="CytatZnak"/>
    <w:uiPriority w:val="29"/>
    <w:qFormat/>
    <w:rsid w:val="002170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701F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70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701F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1701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1701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1701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1701F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1701F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01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F2F4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2F4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F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B9DE-6765-43A2-8C4B-2B1E11C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Jungheinrich AG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Michał Janas</cp:lastModifiedBy>
  <cp:revision>19</cp:revision>
  <dcterms:created xsi:type="dcterms:W3CDTF">2017-06-12T12:37:00Z</dcterms:created>
  <dcterms:modified xsi:type="dcterms:W3CDTF">2017-07-03T21:17:00Z</dcterms:modified>
</cp:coreProperties>
</file>